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0C" w:rsidRPr="000D2D36" w:rsidRDefault="00E344A2" w:rsidP="00E344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IN THE DISTRICT COURT OF THE STATE OF WASHINGTON</w:t>
      </w:r>
    </w:p>
    <w:p w:rsidR="00E344A2" w:rsidRPr="000D2D36" w:rsidRDefault="00E344A2" w:rsidP="00E344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FOR LEWIS COUNTY</w:t>
      </w:r>
    </w:p>
    <w:p w:rsidR="00E344A2" w:rsidRPr="000D2D36" w:rsidRDefault="00E344A2" w:rsidP="00E344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320"/>
        <w:gridCol w:w="4950"/>
      </w:tblGrid>
      <w:tr w:rsidR="00E344A2" w:rsidRPr="000D2D36" w:rsidTr="009E50EA">
        <w:trPr>
          <w:trHeight w:val="2133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44A2" w:rsidRPr="000D2D36" w:rsidRDefault="00E344A2" w:rsidP="00E34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State of Washington,</w:t>
            </w:r>
          </w:p>
          <w:p w:rsidR="00E344A2" w:rsidRPr="000D2D36" w:rsidRDefault="00E344A2" w:rsidP="00E34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County of Lewis, or</w:t>
            </w:r>
          </w:p>
          <w:p w:rsidR="00E344A2" w:rsidRPr="000D2D36" w:rsidRDefault="00E344A2" w:rsidP="00E344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City of ___________,</w:t>
            </w:r>
          </w:p>
          <w:p w:rsidR="00E344A2" w:rsidRPr="000D2D36" w:rsidRDefault="00E344A2" w:rsidP="00E344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D2D36">
              <w:rPr>
                <w:rFonts w:ascii="Times New Roman" w:hAnsi="Times New Roman" w:cs="Times New Roman"/>
                <w:szCs w:val="24"/>
              </w:rPr>
              <w:tab/>
            </w: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Plaintiff,</w:t>
            </w:r>
          </w:p>
          <w:p w:rsidR="00E344A2" w:rsidRPr="000D2D36" w:rsidRDefault="00E344A2" w:rsidP="00E344A2">
            <w:pPr>
              <w:tabs>
                <w:tab w:val="left" w:pos="2250"/>
              </w:tabs>
              <w:spacing w:after="0" w:line="240" w:lineRule="auto"/>
              <w:ind w:left="-360" w:firstLine="10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vs.</w:t>
            </w:r>
          </w:p>
          <w:p w:rsidR="00E344A2" w:rsidRPr="000D2D36" w:rsidRDefault="00E344A2" w:rsidP="00E344A2">
            <w:pPr>
              <w:tabs>
                <w:tab w:val="left" w:pos="2250"/>
              </w:tabs>
              <w:spacing w:after="0" w:line="240" w:lineRule="auto"/>
              <w:ind w:left="-360" w:firstLine="10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344A2" w:rsidRPr="000D2D36" w:rsidRDefault="00E344A2" w:rsidP="00E344A2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_____________________________,</w:t>
            </w:r>
          </w:p>
          <w:p w:rsidR="00E344A2" w:rsidRPr="000D2D36" w:rsidRDefault="00E344A2" w:rsidP="00E344A2">
            <w:pPr>
              <w:tabs>
                <w:tab w:val="left" w:pos="2160"/>
              </w:tabs>
              <w:spacing w:after="0" w:line="240" w:lineRule="auto"/>
              <w:ind w:left="-360" w:firstLine="1800"/>
              <w:jc w:val="both"/>
              <w:rPr>
                <w:rFonts w:ascii="Times New Roman" w:hAnsi="Times New Roman" w:cs="Times New Roman"/>
                <w:szCs w:val="24"/>
              </w:rPr>
            </w:pPr>
            <w:r w:rsidRPr="000D2D36">
              <w:rPr>
                <w:rFonts w:ascii="Times New Roman" w:hAnsi="Times New Roman" w:cs="Times New Roman"/>
                <w:szCs w:val="24"/>
              </w:rPr>
              <w:tab/>
            </w:r>
          </w:p>
          <w:p w:rsidR="00E344A2" w:rsidRPr="000D2D36" w:rsidRDefault="00E344A2" w:rsidP="00E344A2">
            <w:pPr>
              <w:tabs>
                <w:tab w:val="left" w:pos="2160"/>
              </w:tabs>
              <w:spacing w:after="0" w:line="240" w:lineRule="auto"/>
              <w:ind w:left="-360" w:firstLine="28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 w:cs="Times New Roman"/>
                <w:color w:val="000000"/>
                <w:szCs w:val="24"/>
              </w:rPr>
              <w:t>Defendant.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344A2" w:rsidRPr="000D2D36" w:rsidRDefault="00E344A2" w:rsidP="00E344A2">
            <w:pPr>
              <w:pStyle w:val="Heading2"/>
              <w:tabs>
                <w:tab w:val="left" w:pos="630"/>
              </w:tabs>
              <w:spacing w:before="0" w:line="240" w:lineRule="auto"/>
              <w:jc w:val="both"/>
              <w:rPr>
                <w:b w:val="0"/>
                <w:color w:val="000000"/>
                <w:sz w:val="22"/>
                <w:szCs w:val="24"/>
              </w:rPr>
            </w:pPr>
            <w:bookmarkStart w:id="0" w:name="Court_Doc_Number"/>
            <w:bookmarkStart w:id="1" w:name="_Ref300729356"/>
            <w:bookmarkStart w:id="2" w:name="Case_Number"/>
            <w:bookmarkEnd w:id="0"/>
          </w:p>
          <w:p w:rsidR="00E344A2" w:rsidRPr="000D2D36" w:rsidRDefault="00E344A2" w:rsidP="00E344A2">
            <w:pPr>
              <w:pStyle w:val="Heading2"/>
              <w:tabs>
                <w:tab w:val="left" w:pos="630"/>
              </w:tabs>
              <w:spacing w:before="0" w:line="240" w:lineRule="auto"/>
              <w:jc w:val="both"/>
              <w:rPr>
                <w:b w:val="0"/>
                <w:color w:val="000000"/>
                <w:sz w:val="22"/>
                <w:szCs w:val="24"/>
              </w:rPr>
            </w:pPr>
          </w:p>
          <w:p w:rsidR="00E344A2" w:rsidRPr="000D2D36" w:rsidRDefault="00E344A2" w:rsidP="00E344A2">
            <w:pPr>
              <w:pStyle w:val="Heading2"/>
              <w:tabs>
                <w:tab w:val="left" w:pos="630"/>
              </w:tabs>
              <w:spacing w:before="0" w:line="240" w:lineRule="auto"/>
              <w:jc w:val="both"/>
              <w:rPr>
                <w:b w:val="0"/>
                <w:color w:val="000000"/>
                <w:sz w:val="22"/>
                <w:szCs w:val="24"/>
              </w:rPr>
            </w:pPr>
            <w:r w:rsidRPr="000D2D36">
              <w:rPr>
                <w:b w:val="0"/>
                <w:color w:val="000000"/>
                <w:sz w:val="22"/>
                <w:szCs w:val="24"/>
              </w:rPr>
              <w:t xml:space="preserve">Cause No. _______________________ </w:t>
            </w:r>
            <w:bookmarkEnd w:id="1"/>
            <w:bookmarkEnd w:id="2"/>
            <w:r w:rsidRPr="000D2D36">
              <w:rPr>
                <w:b w:val="0"/>
                <w:color w:val="000000"/>
                <w:sz w:val="22"/>
                <w:szCs w:val="24"/>
              </w:rPr>
              <w:t xml:space="preserve"> </w:t>
            </w:r>
          </w:p>
          <w:p w:rsidR="00E344A2" w:rsidRPr="000D2D36" w:rsidRDefault="00E344A2" w:rsidP="00E344A2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344A2" w:rsidRPr="000D2D36" w:rsidRDefault="00E344A2" w:rsidP="00E344A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D2D36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  <w:p w:rsidR="00E344A2" w:rsidRPr="000D2D36" w:rsidRDefault="00E344A2" w:rsidP="00E344A2">
            <w:pPr>
              <w:pStyle w:val="BodyText3"/>
              <w:rPr>
                <w:rFonts w:ascii="Times New Roman" w:hAnsi="Times New Roman"/>
                <w:color w:val="000000"/>
                <w:szCs w:val="24"/>
              </w:rPr>
            </w:pPr>
            <w:r w:rsidRPr="000D2D36">
              <w:rPr>
                <w:rFonts w:ascii="Times New Roman" w:hAnsi="Times New Roman"/>
                <w:caps w:val="0"/>
                <w:color w:val="000000"/>
                <w:szCs w:val="24"/>
              </w:rPr>
              <w:t xml:space="preserve">Petition for </w:t>
            </w:r>
            <w:r w:rsidR="001170E0">
              <w:rPr>
                <w:rFonts w:ascii="Times New Roman" w:hAnsi="Times New Roman"/>
                <w:caps w:val="0"/>
                <w:color w:val="000000"/>
                <w:szCs w:val="24"/>
              </w:rPr>
              <w:t>Contested</w:t>
            </w:r>
            <w:r w:rsidRPr="000D2D36">
              <w:rPr>
                <w:rFonts w:ascii="Times New Roman" w:hAnsi="Times New Roman"/>
                <w:caps w:val="0"/>
                <w:color w:val="000000"/>
                <w:szCs w:val="24"/>
              </w:rPr>
              <w:t xml:space="preserve"> Hearing on Infraction</w:t>
            </w:r>
            <w:r w:rsidR="000D2D36">
              <w:rPr>
                <w:rFonts w:ascii="Times New Roman" w:hAnsi="Times New Roman"/>
                <w:caps w:val="0"/>
                <w:color w:val="000000"/>
                <w:szCs w:val="24"/>
              </w:rPr>
              <w:t>(s)</w:t>
            </w:r>
            <w:r w:rsidRPr="000D2D36">
              <w:rPr>
                <w:rFonts w:ascii="Times New Roman" w:hAnsi="Times New Roman"/>
                <w:caps w:val="0"/>
                <w:color w:val="000000"/>
                <w:szCs w:val="24"/>
              </w:rPr>
              <w:t xml:space="preserve"> via Written Statement</w:t>
            </w:r>
            <w:r w:rsidR="00D33BFC">
              <w:rPr>
                <w:rFonts w:ascii="Times New Roman" w:hAnsi="Times New Roman"/>
                <w:caps w:val="0"/>
                <w:color w:val="000000"/>
                <w:szCs w:val="24"/>
              </w:rPr>
              <w:t xml:space="preserve"> (No appearance)</w:t>
            </w:r>
          </w:p>
          <w:p w:rsidR="00E344A2" w:rsidRPr="000D2D36" w:rsidRDefault="00E344A2" w:rsidP="00E344A2">
            <w:pPr>
              <w:pStyle w:val="BodyText3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344A2" w:rsidRDefault="00E344A2" w:rsidP="00E344A2">
      <w:pPr>
        <w:pStyle w:val="BodyText2"/>
        <w:ind w:left="0"/>
        <w:rPr>
          <w:rFonts w:ascii="Times New Roman" w:hAnsi="Times New Roman"/>
          <w:color w:val="000000"/>
          <w:sz w:val="22"/>
          <w:szCs w:val="24"/>
        </w:rPr>
      </w:pPr>
    </w:p>
    <w:p w:rsidR="00C115CA" w:rsidRPr="002907DA" w:rsidRDefault="00675D1C" w:rsidP="00E51879">
      <w:pPr>
        <w:pStyle w:val="BodyText2"/>
        <w:ind w:left="0" w:firstLine="720"/>
        <w:rPr>
          <w:rFonts w:ascii="Times New Roman" w:hAnsi="Times New Roman"/>
          <w:b/>
          <w:color w:val="000000"/>
          <w:sz w:val="22"/>
          <w:szCs w:val="24"/>
          <w:u w:val="single"/>
        </w:rPr>
      </w:pPr>
      <w:r w:rsidRPr="00D33BFC">
        <w:rPr>
          <w:rFonts w:ascii="Times New Roman" w:hAnsi="Times New Roman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BA4EA" wp14:editId="2902685F">
                <wp:simplePos x="0" y="0"/>
                <wp:positionH relativeFrom="column">
                  <wp:posOffset>83185</wp:posOffset>
                </wp:positionH>
                <wp:positionV relativeFrom="paragraph">
                  <wp:posOffset>549011</wp:posOffset>
                </wp:positionV>
                <wp:extent cx="60325" cy="66675"/>
                <wp:effectExtent l="0" t="0" r="158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9159B" id="Rectangle 5" o:spid="_x0000_s1026" style="position:absolute;margin-left:6.55pt;margin-top:43.25pt;width:4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" filled="f" strokecolor="black [3213]"/>
            </w:pict>
          </mc:Fallback>
        </mc:AlternateContent>
      </w:r>
      <w:r w:rsidR="00E51879" w:rsidRPr="00D33BFC">
        <w:rPr>
          <w:rFonts w:ascii="Times New Roman" w:hAnsi="Times New Roman"/>
          <w:noProof/>
          <w:color w:val="000000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C6AC34D" wp14:editId="06D3430F">
                <wp:simplePos x="0" y="0"/>
                <wp:positionH relativeFrom="margin">
                  <wp:posOffset>-19050</wp:posOffset>
                </wp:positionH>
                <wp:positionV relativeFrom="paragraph">
                  <wp:posOffset>418836</wp:posOffset>
                </wp:positionV>
                <wp:extent cx="5937250" cy="1404620"/>
                <wp:effectExtent l="0" t="0" r="25400" b="260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F0" w:rsidRPr="00DB3FF0" w:rsidRDefault="00DB3FF0" w:rsidP="002A70C7">
                            <w:pPr>
                              <w:pStyle w:val="BodyText2"/>
                              <w:tabs>
                                <w:tab w:val="clear" w:pos="0"/>
                              </w:tabs>
                              <w:ind w:left="27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C7E5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Check this box if you wish to request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a deferred finding.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 A deferred finding is available only for traffic infractions.  Within a seven-year period, a person may receive one deferred finding on a moving violation and one deferred finding on a nonmoving violation.  A deferred finding is discretionary, and the Judge may not grant deferred findings on some infractions.  Drivers with CDLs or who committed infractions in a commercial vehicle are ineligible.  In Lewis County, a person who lacks a valid license and insurance is also ineligible.  If the judge grants your deferred finding, the decision on your case will be deferred for between 6 and 12 months.  (You will be notified of the duration.)  During that time, you must commit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no </w:t>
                            </w:r>
                            <w:r w:rsidR="00047785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crimes nor</w:t>
                            </w:r>
                            <w:proofErr w:type="gramEnd"/>
                            <w:r w:rsidR="00047785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infractions and </w:t>
                            </w:r>
                            <w:r w:rsidR="00C14715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pay an administrative fee of $175.00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.  If you satisfy both conditions, your infraction(s) will be dismissed.  If not, the infraction(s) will be found committed</w:t>
                            </w:r>
                            <w:r w:rsidR="00047785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and you will be assessed the penalty amount</w:t>
                            </w:r>
                            <w:r w:rsidR="00047785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and a $52</w:t>
                            </w:r>
                            <w:r w:rsidR="006E4A21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.00 Dept.</w:t>
                            </w:r>
                            <w:bookmarkStart w:id="3" w:name="_GoBack"/>
                            <w:bookmarkEnd w:id="3"/>
                            <w:r w:rsidR="00047785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>of Licensing assessment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</w:rPr>
                              <w:t xml:space="preserve"> in addition to any portion of the administrative fee you have paid.  </w:t>
                            </w:r>
                            <w:r w:rsidR="0068153F" w:rsidRPr="0068153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Fill out the rest of this form even if you are requesting a deferred finding.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If you request a deferred finding using this form, but are not granted the deferred, </w:t>
                            </w:r>
                            <w:r w:rsidR="0068153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>the Court will conduct a contested hearing based upon your statement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4"/>
                                <w:u w:val="single"/>
                              </w:rPr>
                              <w:t xml:space="preserve">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33pt;width:467.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P3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">
                <v:textbox style="mso-fit-shape-to-text:t">
                  <w:txbxContent>
                    <w:p w:rsidR="00DB3FF0" w:rsidRPr="00DB3FF0" w:rsidRDefault="00DB3FF0" w:rsidP="002A70C7">
                      <w:pPr>
                        <w:pStyle w:val="BodyText2"/>
                        <w:tabs>
                          <w:tab w:val="clear" w:pos="0"/>
                        </w:tabs>
                        <w:ind w:left="270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</w:pPr>
                      <w:r w:rsidRPr="000C7E5A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Check this box if you wish to request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 xml:space="preserve"> a deferred finding.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 A deferred finding is available only for traffic infractions.  Within a seven-year period, a person may receive one deferred finding on a moving violation and one deferred finding on a nonmoving violation.  A deferred finding is discretionary, and the Judge may not grant deferred findings on some infractions.  Drivers with CDLs or who committed infractions in a commercial vehicle are ineligible.  In Lewis County, a person who lacks a valid license and insurance is also ineligible.  If the judge grants your deferred finding, the decision on your case will be deferred for between 6 and 12 months.  (You will be notified of the duration.)  During that time, you must commit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no </w:t>
                      </w:r>
                      <w:r w:rsidR="00047785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crimes nor</w:t>
                      </w:r>
                      <w:proofErr w:type="gramEnd"/>
                      <w:r w:rsidR="00047785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infractions and </w:t>
                      </w:r>
                      <w:r w:rsidR="00C14715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pay an administrative fee of $175.00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.  If you satisfy both conditions, your infraction(s) will be dismissed.  If not, the infraction(s) will be found committed</w:t>
                      </w:r>
                      <w:r w:rsidR="00047785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and you will be assessed the penalty amount</w:t>
                      </w:r>
                      <w:r w:rsidR="00047785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and a $52</w:t>
                      </w:r>
                      <w:r w:rsidR="006E4A21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.00 Dept.</w:t>
                      </w:r>
                      <w:bookmarkStart w:id="4" w:name="_GoBack"/>
                      <w:bookmarkEnd w:id="4"/>
                      <w:r w:rsidR="00047785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>of Licensing assessment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</w:rPr>
                        <w:t xml:space="preserve"> in addition to any portion of the administrative fee you have paid.  </w:t>
                      </w:r>
                      <w:r w:rsidR="0068153F" w:rsidRPr="0068153F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Fill out the rest of this form even if you are requesting a deferred finding.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If you request a deferred finding using this form, but are not granted the deferred, </w:t>
                      </w:r>
                      <w:r w:rsidR="0068153F"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>the Court will conduct a contested hearing based upon your statement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4"/>
                          <w:u w:val="single"/>
                        </w:rPr>
                        <w:t xml:space="preserve"> below.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115CA" w:rsidRPr="00D33BFC">
        <w:rPr>
          <w:rFonts w:ascii="Times New Roman" w:hAnsi="Times New Roman"/>
          <w:color w:val="000000"/>
          <w:sz w:val="22"/>
          <w:szCs w:val="24"/>
        </w:rPr>
        <w:t xml:space="preserve">This is the form used to request a deferred finding </w:t>
      </w:r>
      <w:r w:rsidR="00DB3FF0" w:rsidRPr="00D33BFC">
        <w:rPr>
          <w:rFonts w:ascii="Times New Roman" w:hAnsi="Times New Roman"/>
          <w:color w:val="000000"/>
          <w:sz w:val="22"/>
          <w:szCs w:val="24"/>
        </w:rPr>
        <w:t>and/</w:t>
      </w:r>
      <w:r w:rsidR="00C115CA" w:rsidRPr="00D33BFC">
        <w:rPr>
          <w:rFonts w:ascii="Times New Roman" w:hAnsi="Times New Roman"/>
          <w:color w:val="000000"/>
          <w:sz w:val="22"/>
          <w:szCs w:val="24"/>
        </w:rPr>
        <w:t>or a contested hearing by mail.</w:t>
      </w:r>
      <w:r w:rsidR="00E51879" w:rsidRPr="00D33BFC">
        <w:rPr>
          <w:rFonts w:ascii="Times New Roman" w:hAnsi="Times New Roman"/>
          <w:b/>
          <w:color w:val="000000"/>
          <w:sz w:val="22"/>
          <w:szCs w:val="24"/>
        </w:rPr>
        <w:t xml:space="preserve">  Fill out</w:t>
      </w:r>
      <w:r w:rsidR="00E51879" w:rsidRPr="002907DA">
        <w:rPr>
          <w:rFonts w:ascii="Times New Roman" w:hAnsi="Times New Roman"/>
          <w:b/>
          <w:color w:val="000000"/>
          <w:sz w:val="22"/>
          <w:szCs w:val="24"/>
          <w:u w:val="single"/>
        </w:rPr>
        <w:t xml:space="preserve"> </w:t>
      </w:r>
      <w:r w:rsidR="00E51879" w:rsidRPr="00D33BFC">
        <w:rPr>
          <w:rFonts w:ascii="Times New Roman" w:hAnsi="Times New Roman"/>
          <w:b/>
          <w:color w:val="000000"/>
          <w:sz w:val="22"/>
          <w:szCs w:val="24"/>
        </w:rPr>
        <w:t xml:space="preserve">the </w:t>
      </w:r>
      <w:r w:rsidR="00D33BFC" w:rsidRPr="00D33BFC">
        <w:rPr>
          <w:rFonts w:ascii="Times New Roman" w:hAnsi="Times New Roman"/>
          <w:b/>
          <w:i/>
          <w:color w:val="000000"/>
          <w:sz w:val="22"/>
          <w:szCs w:val="24"/>
          <w:u w:val="single"/>
        </w:rPr>
        <w:t>FRONT</w:t>
      </w:r>
      <w:r w:rsidR="00D33BFC">
        <w:rPr>
          <w:rFonts w:ascii="Times New Roman" w:hAnsi="Times New Roman"/>
          <w:b/>
          <w:color w:val="000000"/>
          <w:sz w:val="22"/>
          <w:szCs w:val="24"/>
          <w:u w:val="single"/>
        </w:rPr>
        <w:t xml:space="preserve"> and </w:t>
      </w:r>
      <w:r w:rsidR="00D33BFC" w:rsidRPr="00D33BFC">
        <w:rPr>
          <w:rFonts w:ascii="Times New Roman" w:hAnsi="Times New Roman"/>
          <w:b/>
          <w:i/>
          <w:color w:val="000000"/>
          <w:sz w:val="22"/>
          <w:szCs w:val="24"/>
          <w:u w:val="single"/>
        </w:rPr>
        <w:t>BACK</w:t>
      </w:r>
      <w:r w:rsidR="00E51879" w:rsidRPr="00D33BFC">
        <w:rPr>
          <w:rFonts w:ascii="Times New Roman" w:hAnsi="Times New Roman"/>
          <w:b/>
          <w:color w:val="000000"/>
          <w:sz w:val="22"/>
          <w:szCs w:val="24"/>
        </w:rPr>
        <w:t xml:space="preserve"> of this form, sign it, and return it as indicated below.</w:t>
      </w:r>
      <w:r w:rsidR="00E51879" w:rsidRPr="002907DA">
        <w:rPr>
          <w:rFonts w:ascii="Times New Roman" w:hAnsi="Times New Roman"/>
          <w:b/>
          <w:color w:val="000000"/>
          <w:sz w:val="22"/>
          <w:szCs w:val="24"/>
          <w:u w:val="single"/>
        </w:rPr>
        <w:t xml:space="preserve"> </w:t>
      </w:r>
    </w:p>
    <w:p w:rsidR="00DB3FF0" w:rsidRDefault="0068153F" w:rsidP="002A70C7">
      <w:pPr>
        <w:pStyle w:val="BodyText2"/>
        <w:tabs>
          <w:tab w:val="clear" w:pos="0"/>
          <w:tab w:val="left" w:pos="360"/>
        </w:tabs>
        <w:spacing w:before="120"/>
        <w:ind w:left="0" w:firstLine="360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b/>
          <w:noProof/>
          <w:color w:val="000000"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0BBA73CB" wp14:editId="0AF8FB6E">
                <wp:simplePos x="0" y="0"/>
                <wp:positionH relativeFrom="column">
                  <wp:posOffset>45720</wp:posOffset>
                </wp:positionH>
                <wp:positionV relativeFrom="paragraph">
                  <wp:posOffset>2604506</wp:posOffset>
                </wp:positionV>
                <wp:extent cx="123190" cy="172720"/>
                <wp:effectExtent l="0" t="0" r="2921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" cy="172720"/>
                          <a:chOff x="0" y="0"/>
                          <a:chExt cx="123567" cy="1731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23567" cy="162403"/>
                            <a:chOff x="0" y="0"/>
                            <a:chExt cx="123567" cy="162403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109446"/>
                              <a:ext cx="58420" cy="501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H="1">
                              <a:off x="52957" y="0"/>
                              <a:ext cx="70610" cy="1624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28244" y="105915"/>
                            <a:ext cx="60901" cy="6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471C75F" id="Group 8" o:spid="_x0000_s1026" style="position:absolute;margin-left:3.6pt;margin-top:205.1pt;width:9.7pt;height:13.6pt;z-index:251651071" coordsize="123567,1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">
                <v:group id="Group 7" o:spid="_x0000_s1027" style="position:absolute;width:123567;height:162403" coordsize="123567,16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1" o:spid="_x0000_s1028" style="position:absolute;visibility:visible;mso-wrap-style:square" from="0,109446" to="58420,15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5ncIAAADaAAAADwAAAGRycy9kb3ducmV2LnhtbERPTWvCQBC9C/0PyxS86SYqUlLX0Aak&#10;RbzEloq3ITsmabOzIbtN0n/fFQRPw+N9ziYdTSN66lxtWUE8j0AQF1bXXCr4/NjNnkA4j6yxsUwK&#10;/shBun2YbDDRduCc+qMvRQhhl6CCyvs2kdIVFRl0c9sSB+5iO4M+wK6UusMhhJtGLqJoLQ3WHBoq&#10;bCmrqPg5/hoF49div8uW60t+zlen7Dt+Kw+vrNT0cXx5BuFp9Hfxzf2uw3y4vnK9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5ncIAAADaAAAADwAAAAAAAAAAAAAA&#10;AAChAgAAZHJzL2Rvd25yZXYueG1sUEsFBgAAAAAEAAQA+QAAAJADAAAAAA==&#10;" strokecolor="black [3213]" strokeweight="1.5pt">
                    <v:stroke joinstyle="miter"/>
                  </v:line>
                  <v:line id="Straight Connector 2" o:spid="_x0000_s1029" style="position:absolute;flip:x;visibility:visible;mso-wrap-style:square" from="52957,0" to="123567,16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qK8QAAADaAAAADwAAAGRycy9kb3ducmV2LnhtbESPT0sDMRTE74LfITyhN5s10FrWpkXs&#10;H3pR2q16ft28bhY3L8sm3a7f3giCx2FmfsPMl4NrRE9dqD1reBhnIIhLb2quNLwfN/czECEiG2w8&#10;k4ZvCrBc3N7MMTf+ygfqi1iJBOGQowYbY5tLGUpLDsPYt8TJO/vOYUyyq6Tp8JrgrpEqy6bSYc1p&#10;wWJLL5bKr+LiNHzYXuLb6+P687Tt5UpN1L7aKq1Hd8PzE4hIQ/wP/7V3RoOC3yvp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GorxAAAANoAAAAPAAAAAAAAAAAA&#10;AAAAAKECAABkcnMvZG93bnJldi54bWxQSwUGAAAAAAQABAD5AAAAkgMAAAAA&#10;" strokecolor="black [3213]" strokeweight="1.5pt">
                    <v:stroke joinstyle="miter"/>
                  </v:line>
                </v:group>
                <v:rect id="Rectangle 4" o:spid="_x0000_s1030" style="position:absolute;left:28244;top:105915;width:60901;height:67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</v:group>
            </w:pict>
          </mc:Fallback>
        </mc:AlternateContent>
      </w:r>
      <w:r w:rsidR="002A70C7" w:rsidRPr="00CA40E9">
        <w:rPr>
          <w:rFonts w:ascii="Times New Roman" w:hAnsi="Times New Roman"/>
          <w:b/>
          <w:color w:val="000000"/>
          <w:sz w:val="16"/>
          <w:szCs w:val="24"/>
        </w:rPr>
        <w:t xml:space="preserve"> </w:t>
      </w:r>
      <w:r w:rsidR="00DB3FF0">
        <w:rPr>
          <w:rFonts w:ascii="Times New Roman" w:hAnsi="Times New Roman"/>
          <w:b/>
          <w:color w:val="000000"/>
          <w:sz w:val="28"/>
          <w:szCs w:val="24"/>
        </w:rPr>
        <w:t>I requ</w:t>
      </w:r>
      <w:r w:rsidR="00D33BFC">
        <w:rPr>
          <w:rFonts w:ascii="Times New Roman" w:hAnsi="Times New Roman"/>
          <w:b/>
          <w:color w:val="000000"/>
          <w:sz w:val="28"/>
          <w:szCs w:val="24"/>
        </w:rPr>
        <w:t>est a contested hearing by written statement.</w:t>
      </w:r>
    </w:p>
    <w:p w:rsidR="001667EA" w:rsidRDefault="001667EA" w:rsidP="002A70C7">
      <w:pPr>
        <w:pStyle w:val="BodyText2"/>
        <w:ind w:left="0"/>
        <w:rPr>
          <w:rFonts w:ascii="Times New Roman" w:hAnsi="Times New Roman"/>
          <w:szCs w:val="24"/>
        </w:rPr>
      </w:pPr>
    </w:p>
    <w:p w:rsidR="00E344A2" w:rsidRPr="00E51879" w:rsidRDefault="00E344A2" w:rsidP="00DB3FF0">
      <w:pPr>
        <w:pStyle w:val="BodyText2"/>
        <w:ind w:left="0"/>
        <w:rPr>
          <w:rFonts w:ascii="Times New Roman" w:hAnsi="Times New Roman"/>
          <w:sz w:val="22"/>
          <w:szCs w:val="24"/>
        </w:rPr>
      </w:pPr>
      <w:r w:rsidRPr="00E51879">
        <w:rPr>
          <w:rFonts w:ascii="Times New Roman" w:hAnsi="Times New Roman"/>
          <w:sz w:val="22"/>
          <w:szCs w:val="24"/>
        </w:rPr>
        <w:t xml:space="preserve">The undersigned Defendant requests that the Court review this declaration made under penalty of perjury </w:t>
      </w:r>
      <w:r w:rsidR="001170E0" w:rsidRPr="00E51879">
        <w:rPr>
          <w:rFonts w:ascii="Times New Roman" w:hAnsi="Times New Roman"/>
          <w:sz w:val="22"/>
          <w:szCs w:val="24"/>
        </w:rPr>
        <w:t>and decide whether the infractions below have been committed</w:t>
      </w:r>
      <w:r w:rsidRPr="00E51879">
        <w:rPr>
          <w:rFonts w:ascii="Times New Roman" w:hAnsi="Times New Roman"/>
          <w:sz w:val="22"/>
          <w:szCs w:val="24"/>
        </w:rPr>
        <w:t>.</w:t>
      </w:r>
    </w:p>
    <w:p w:rsidR="00E344A2" w:rsidRPr="000D2D36" w:rsidRDefault="00E344A2" w:rsidP="00E344A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E344A2" w:rsidRPr="000D2D36" w:rsidRDefault="00E344A2" w:rsidP="00E344A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I have received a notice of infraction for the following offense(s):</w:t>
      </w:r>
    </w:p>
    <w:p w:rsidR="00E344A2" w:rsidRPr="000D2D36" w:rsidRDefault="00E344A2" w:rsidP="00E344A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E344A2" w:rsidRPr="000D2D36" w:rsidRDefault="00E344A2" w:rsidP="00E344A2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1. _____________________________________________  Penalty  $____________</w:t>
      </w:r>
    </w:p>
    <w:p w:rsidR="00E344A2" w:rsidRPr="000D2D36" w:rsidRDefault="00E344A2" w:rsidP="00E344A2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2. _____________________________________________  Penalty  $____________</w:t>
      </w:r>
    </w:p>
    <w:p w:rsidR="00E344A2" w:rsidRPr="000D2D36" w:rsidRDefault="00E344A2" w:rsidP="00E344A2">
      <w:pPr>
        <w:spacing w:after="24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3. _____________________________________________  Penalty  $____________</w:t>
      </w:r>
    </w:p>
    <w:p w:rsidR="000D2D36" w:rsidRPr="00ED2F26" w:rsidRDefault="000D2D36" w:rsidP="003E4CFF">
      <w:pPr>
        <w:spacing w:after="12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297658">
        <w:rPr>
          <w:rFonts w:ascii="Times New Roman" w:hAnsi="Times New Roman" w:cs="Times New Roman"/>
          <w:szCs w:val="24"/>
          <w:u w:val="single"/>
        </w:rPr>
        <w:t xml:space="preserve">I </w:t>
      </w:r>
      <w:r w:rsidR="001170E0" w:rsidRPr="00297658">
        <w:rPr>
          <w:rFonts w:ascii="Times New Roman" w:hAnsi="Times New Roman" w:cs="Times New Roman"/>
          <w:szCs w:val="24"/>
          <w:u w:val="single"/>
        </w:rPr>
        <w:t>did not commit the</w:t>
      </w:r>
      <w:r w:rsidRPr="00297658">
        <w:rPr>
          <w:rFonts w:ascii="Times New Roman" w:hAnsi="Times New Roman" w:cs="Times New Roman"/>
          <w:szCs w:val="24"/>
          <w:u w:val="single"/>
        </w:rPr>
        <w:t xml:space="preserve"> infraction</w:t>
      </w:r>
      <w:r w:rsidR="001170E0" w:rsidRPr="00297658">
        <w:rPr>
          <w:rFonts w:ascii="Times New Roman" w:hAnsi="Times New Roman" w:cs="Times New Roman"/>
          <w:szCs w:val="24"/>
          <w:u w:val="single"/>
        </w:rPr>
        <w:t>(</w:t>
      </w:r>
      <w:r w:rsidRPr="00297658">
        <w:rPr>
          <w:rFonts w:ascii="Times New Roman" w:hAnsi="Times New Roman" w:cs="Times New Roman"/>
          <w:szCs w:val="24"/>
          <w:u w:val="single"/>
        </w:rPr>
        <w:t>s</w:t>
      </w:r>
      <w:r w:rsidR="001170E0" w:rsidRPr="00297658">
        <w:rPr>
          <w:rFonts w:ascii="Times New Roman" w:hAnsi="Times New Roman" w:cs="Times New Roman"/>
          <w:szCs w:val="24"/>
          <w:u w:val="single"/>
        </w:rPr>
        <w:t>)</w:t>
      </w:r>
      <w:r w:rsidR="00DB6492">
        <w:rPr>
          <w:rFonts w:ascii="Times New Roman" w:hAnsi="Times New Roman" w:cs="Times New Roman"/>
          <w:szCs w:val="24"/>
        </w:rPr>
        <w:t>.  I respectfully ask the court to consider my testimony as follows</w:t>
      </w:r>
      <w:r w:rsidR="001170E0">
        <w:rPr>
          <w:rFonts w:ascii="Times New Roman" w:hAnsi="Times New Roman" w:cs="Times New Roman"/>
          <w:szCs w:val="24"/>
        </w:rPr>
        <w:t>:</w:t>
      </w:r>
      <w:r w:rsidRPr="000D2D36">
        <w:rPr>
          <w:rFonts w:ascii="Times New Roman" w:hAnsi="Times New Roman" w:cs="Times New Roman"/>
          <w:szCs w:val="24"/>
        </w:rPr>
        <w:t xml:space="preserve"> </w:t>
      </w:r>
      <w:r w:rsidR="001667EA">
        <w:rPr>
          <w:rFonts w:ascii="Times New Roman" w:hAnsi="Times New Roman" w:cs="Times New Roman"/>
          <w:szCs w:val="24"/>
        </w:rPr>
        <w:t>(lines continue on back of form; you may also attach additional materials if needed)</w:t>
      </w:r>
      <w:r w:rsidR="00ED2F26">
        <w:rPr>
          <w:rFonts w:ascii="Times New Roman" w:hAnsi="Times New Roman" w:cs="Times New Roman"/>
          <w:szCs w:val="24"/>
        </w:rPr>
        <w:t xml:space="preserve"> </w:t>
      </w:r>
      <w:r w:rsidR="00ED2F26" w:rsidRPr="00ED2F26">
        <w:rPr>
          <w:rFonts w:ascii="Times New Roman" w:hAnsi="Times New Roman" w:cs="Times New Roman"/>
          <w:b/>
          <w:szCs w:val="24"/>
        </w:rPr>
        <w:t>Note:</w:t>
      </w:r>
      <w:r w:rsidR="00ED2F26">
        <w:rPr>
          <w:rFonts w:ascii="Times New Roman" w:hAnsi="Times New Roman" w:cs="Times New Roman"/>
          <w:szCs w:val="24"/>
        </w:rPr>
        <w:t xml:space="preserve"> </w:t>
      </w:r>
      <w:r w:rsidR="00ED2F26" w:rsidRPr="00ED2F26">
        <w:rPr>
          <w:rFonts w:ascii="Times New Roman" w:hAnsi="Times New Roman" w:cs="Times New Roman"/>
          <w:szCs w:val="24"/>
          <w:u w:val="single"/>
        </w:rPr>
        <w:t>Anything submitted to the court will not be retained nor returned.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P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0D2D36" w:rsidRDefault="000D2D36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1667EA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0D2D36">
        <w:rPr>
          <w:rFonts w:ascii="Times New Roman" w:hAnsi="Times New Roman" w:cs="Times New Roman"/>
          <w:szCs w:val="24"/>
        </w:rPr>
        <w:t>__</w:t>
      </w:r>
    </w:p>
    <w:p w:rsidR="001667EA" w:rsidRPr="000D2D36" w:rsidRDefault="001667EA" w:rsidP="000D2D36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297658" w:rsidRDefault="000D2D36" w:rsidP="003E4C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 xml:space="preserve">I promise </w:t>
      </w:r>
      <w:r w:rsidR="001170E0">
        <w:rPr>
          <w:rFonts w:ascii="Times New Roman" w:hAnsi="Times New Roman" w:cs="Times New Roman"/>
          <w:szCs w:val="24"/>
        </w:rPr>
        <w:t xml:space="preserve">that if it is determined that I committed the infraction(s) for which I was cited, I will </w:t>
      </w:r>
      <w:r w:rsidRPr="000D2D36">
        <w:rPr>
          <w:rFonts w:ascii="Times New Roman" w:hAnsi="Times New Roman" w:cs="Times New Roman"/>
          <w:szCs w:val="24"/>
        </w:rPr>
        <w:t xml:space="preserve">pay the monetary penalty authorized by law </w:t>
      </w:r>
      <w:r w:rsidR="001170E0">
        <w:rPr>
          <w:rFonts w:ascii="Times New Roman" w:hAnsi="Times New Roman" w:cs="Times New Roman"/>
          <w:szCs w:val="24"/>
        </w:rPr>
        <w:t xml:space="preserve">and assessed by </w:t>
      </w:r>
      <w:r w:rsidRPr="000D2D36">
        <w:rPr>
          <w:rFonts w:ascii="Times New Roman" w:hAnsi="Times New Roman" w:cs="Times New Roman"/>
          <w:szCs w:val="24"/>
        </w:rPr>
        <w:t xml:space="preserve">the Court.  </w:t>
      </w:r>
    </w:p>
    <w:p w:rsidR="000D2D36" w:rsidRDefault="00297658" w:rsidP="003E4CF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297658">
        <w:rPr>
          <w:rFonts w:ascii="Times New Roman" w:hAnsi="Times New Roman" w:cs="Times New Roman"/>
          <w:i/>
          <w:szCs w:val="24"/>
        </w:rPr>
        <w:t>If that occurs, I request _______ months (6 months maximum) to pay the penalty in full.</w:t>
      </w:r>
      <w:r w:rsidR="00C14715">
        <w:rPr>
          <w:rFonts w:ascii="Times New Roman" w:hAnsi="Times New Roman" w:cs="Times New Roman"/>
          <w:i/>
          <w:szCs w:val="24"/>
        </w:rPr>
        <w:t xml:space="preserve"> </w:t>
      </w:r>
    </w:p>
    <w:p w:rsidR="000D2D36" w:rsidRPr="000D2D36" w:rsidRDefault="000D2D36" w:rsidP="003E4CFF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 xml:space="preserve">I declare under penalty of perjury under the laws of the State of Washington that all of the statements above are true and correct.  </w:t>
      </w:r>
    </w:p>
    <w:p w:rsidR="000D2D36" w:rsidRPr="000D2D36" w:rsidRDefault="000D2D36" w:rsidP="000D2D36">
      <w:pPr>
        <w:tabs>
          <w:tab w:val="center" w:pos="2160"/>
          <w:tab w:val="center" w:pos="648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ab/>
        <w:t>____________________________</w:t>
      </w:r>
      <w:r w:rsidRPr="000D2D36"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D2D36" w:rsidRPr="000D2D36" w:rsidRDefault="000D2D36" w:rsidP="003E4CFF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 xml:space="preserve"> </w:t>
      </w:r>
      <w:r w:rsidRPr="000D2D36">
        <w:rPr>
          <w:rFonts w:ascii="Times New Roman" w:hAnsi="Times New Roman" w:cs="Times New Roman"/>
          <w:szCs w:val="24"/>
        </w:rPr>
        <w:tab/>
        <w:t>[Date and Place Signed]</w:t>
      </w:r>
      <w:r w:rsidRPr="000D2D36">
        <w:rPr>
          <w:rFonts w:ascii="Times New Roman" w:hAnsi="Times New Roman" w:cs="Times New Roman"/>
          <w:szCs w:val="24"/>
        </w:rPr>
        <w:tab/>
        <w:t>[Defendant’s Signature]</w:t>
      </w:r>
    </w:p>
    <w:p w:rsidR="000D2D36" w:rsidRDefault="000D2D36" w:rsidP="00BF6A4D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0D2D36">
        <w:rPr>
          <w:rFonts w:ascii="Times New Roman" w:hAnsi="Times New Roman" w:cs="Times New Roman"/>
          <w:szCs w:val="24"/>
        </w:rPr>
        <w:t>Defendant’s printed name and mailing address:</w:t>
      </w:r>
      <w:r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D2D36" w:rsidRDefault="00A2473E" w:rsidP="00BF6A4D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D2D36"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0D2D36" w:rsidRDefault="000D2D36" w:rsidP="00BF6A4D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BF6A4D" w:rsidRDefault="00BF6A4D" w:rsidP="00BF6A4D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Defendant’s phone number, in case needed:</w:t>
      </w:r>
      <w:r>
        <w:rPr>
          <w:rFonts w:ascii="Times New Roman" w:hAnsi="Times New Roman" w:cs="Times New Roman"/>
          <w:szCs w:val="24"/>
        </w:rPr>
        <w:tab/>
        <w:t>________________________________________</w:t>
      </w:r>
    </w:p>
    <w:p w:rsidR="00BF6A4D" w:rsidRDefault="00BF6A4D" w:rsidP="003E4CFF">
      <w:pPr>
        <w:tabs>
          <w:tab w:val="center" w:pos="2160"/>
          <w:tab w:val="center" w:pos="6480"/>
        </w:tabs>
        <w:spacing w:after="120" w:line="240" w:lineRule="auto"/>
        <w:rPr>
          <w:rFonts w:ascii="Times New Roman" w:hAnsi="Times New Roman" w:cs="Times New Roman"/>
          <w:szCs w:val="24"/>
        </w:rPr>
      </w:pPr>
    </w:p>
    <w:p w:rsidR="000D2D36" w:rsidRPr="000D2D36" w:rsidRDefault="00DB6492" w:rsidP="003E4CFF">
      <w:pPr>
        <w:tabs>
          <w:tab w:val="center" w:pos="216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Within 15 days of receipt of this form</w:t>
      </w:r>
      <w:r w:rsidR="003E4CFF">
        <w:rPr>
          <w:rFonts w:ascii="Times New Roman" w:hAnsi="Times New Roman" w:cs="Times New Roman"/>
          <w:szCs w:val="24"/>
        </w:rPr>
        <w:t xml:space="preserve">, submit </w:t>
      </w:r>
      <w:r w:rsidR="000D2D36">
        <w:rPr>
          <w:rFonts w:ascii="Times New Roman" w:hAnsi="Times New Roman" w:cs="Times New Roman"/>
          <w:szCs w:val="24"/>
        </w:rPr>
        <w:t>th</w:t>
      </w:r>
      <w:r>
        <w:rPr>
          <w:rFonts w:ascii="Times New Roman" w:hAnsi="Times New Roman" w:cs="Times New Roman"/>
          <w:szCs w:val="24"/>
        </w:rPr>
        <w:t>e</w:t>
      </w:r>
      <w:r w:rsidR="000D2D36">
        <w:rPr>
          <w:rFonts w:ascii="Times New Roman" w:hAnsi="Times New Roman" w:cs="Times New Roman"/>
          <w:szCs w:val="24"/>
        </w:rPr>
        <w:t xml:space="preserve"> completed form to the Clerk’s Office </w:t>
      </w:r>
      <w:r w:rsidR="003E4CFF">
        <w:rPr>
          <w:rFonts w:ascii="Times New Roman" w:hAnsi="Times New Roman" w:cs="Times New Roman"/>
          <w:szCs w:val="24"/>
        </w:rPr>
        <w:t xml:space="preserve">window or by mail to Lewis County District Court, PO Box 600, Chehalis, WA 98532.  The Court will not consider the form if it is submitted </w:t>
      </w:r>
      <w:r w:rsidR="00255E06">
        <w:rPr>
          <w:rFonts w:ascii="Times New Roman" w:hAnsi="Times New Roman" w:cs="Times New Roman"/>
          <w:szCs w:val="24"/>
        </w:rPr>
        <w:t>6</w:t>
      </w:r>
      <w:r w:rsidR="003E4CFF">
        <w:rPr>
          <w:rFonts w:ascii="Times New Roman" w:hAnsi="Times New Roman" w:cs="Times New Roman"/>
          <w:szCs w:val="24"/>
        </w:rPr>
        <w:t xml:space="preserve"> </w:t>
      </w:r>
      <w:r w:rsidR="00445B6B">
        <w:rPr>
          <w:rFonts w:ascii="Times New Roman" w:hAnsi="Times New Roman" w:cs="Times New Roman"/>
          <w:szCs w:val="24"/>
        </w:rPr>
        <w:t xml:space="preserve">calendar </w:t>
      </w:r>
      <w:r w:rsidR="003E4CFF">
        <w:rPr>
          <w:rFonts w:ascii="Times New Roman" w:hAnsi="Times New Roman" w:cs="Times New Roman"/>
          <w:szCs w:val="24"/>
        </w:rPr>
        <w:t xml:space="preserve">days or fewer before </w:t>
      </w:r>
      <w:r w:rsidR="00EB1FC2">
        <w:rPr>
          <w:rFonts w:ascii="Times New Roman" w:hAnsi="Times New Roman" w:cs="Times New Roman"/>
          <w:szCs w:val="24"/>
        </w:rPr>
        <w:t>a</w:t>
      </w:r>
      <w:r w:rsidR="003E4CFF">
        <w:rPr>
          <w:rFonts w:ascii="Times New Roman" w:hAnsi="Times New Roman" w:cs="Times New Roman"/>
          <w:szCs w:val="24"/>
        </w:rPr>
        <w:t xml:space="preserve"> scheduled hearing</w:t>
      </w:r>
      <w:r w:rsidR="00EB1FC2">
        <w:rPr>
          <w:rFonts w:ascii="Times New Roman" w:hAnsi="Times New Roman" w:cs="Times New Roman"/>
          <w:szCs w:val="24"/>
        </w:rPr>
        <w:t xml:space="preserve"> on this case</w:t>
      </w:r>
      <w:r w:rsidR="003E4CFF">
        <w:rPr>
          <w:rFonts w:ascii="Times New Roman" w:hAnsi="Times New Roman" w:cs="Times New Roman"/>
          <w:szCs w:val="24"/>
        </w:rPr>
        <w:t>.</w:t>
      </w:r>
    </w:p>
    <w:sectPr w:rsidR="000D2D36" w:rsidRPr="000D2D36" w:rsidSect="000D2D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E2"/>
    <w:multiLevelType w:val="hybridMultilevel"/>
    <w:tmpl w:val="CC545CAA"/>
    <w:lvl w:ilvl="0" w:tplc="B67E8F1E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A2"/>
    <w:rsid w:val="00047785"/>
    <w:rsid w:val="000C7E5A"/>
    <w:rsid w:val="000D2D36"/>
    <w:rsid w:val="001170E0"/>
    <w:rsid w:val="001667EA"/>
    <w:rsid w:val="0016708D"/>
    <w:rsid w:val="00232A5F"/>
    <w:rsid w:val="00255E06"/>
    <w:rsid w:val="002907DA"/>
    <w:rsid w:val="00297658"/>
    <w:rsid w:val="002A70C7"/>
    <w:rsid w:val="002E5BE2"/>
    <w:rsid w:val="00390ECD"/>
    <w:rsid w:val="003E4CFF"/>
    <w:rsid w:val="00445B6B"/>
    <w:rsid w:val="005267DA"/>
    <w:rsid w:val="00675D1C"/>
    <w:rsid w:val="0068153F"/>
    <w:rsid w:val="006E4A21"/>
    <w:rsid w:val="007B23C6"/>
    <w:rsid w:val="00863AA5"/>
    <w:rsid w:val="009E1CEB"/>
    <w:rsid w:val="00A000C8"/>
    <w:rsid w:val="00A2473E"/>
    <w:rsid w:val="00BF6A4D"/>
    <w:rsid w:val="00C115CA"/>
    <w:rsid w:val="00C14715"/>
    <w:rsid w:val="00CA40E9"/>
    <w:rsid w:val="00D33BFC"/>
    <w:rsid w:val="00DB3FF0"/>
    <w:rsid w:val="00DB6492"/>
    <w:rsid w:val="00E344A2"/>
    <w:rsid w:val="00E51879"/>
    <w:rsid w:val="00EB1FC2"/>
    <w:rsid w:val="00ED2F26"/>
    <w:rsid w:val="00F63CEC"/>
    <w:rsid w:val="00F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44A2"/>
    <w:pPr>
      <w:keepNext/>
      <w:overflowPunct w:val="0"/>
      <w:autoSpaceDE w:val="0"/>
      <w:autoSpaceDN w:val="0"/>
      <w:adjustRightInd w:val="0"/>
      <w:spacing w:before="240" w:after="0" w:line="240" w:lineRule="exac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4A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E344A2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504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344A2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34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Cs w:val="20"/>
    </w:rPr>
  </w:style>
  <w:style w:type="character" w:customStyle="1" w:styleId="BodyText3Char">
    <w:name w:val="Body Text 3 Char"/>
    <w:basedOn w:val="DefaultParagraphFont"/>
    <w:link w:val="BodyText3"/>
    <w:rsid w:val="00E344A2"/>
    <w:rPr>
      <w:rFonts w:ascii="Arial" w:eastAsia="Times New Roman" w:hAnsi="Arial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E3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44A2"/>
    <w:pPr>
      <w:keepNext/>
      <w:overflowPunct w:val="0"/>
      <w:autoSpaceDE w:val="0"/>
      <w:autoSpaceDN w:val="0"/>
      <w:adjustRightInd w:val="0"/>
      <w:spacing w:before="240" w:after="0" w:line="240" w:lineRule="exact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4A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E344A2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504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344A2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344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Cs w:val="20"/>
    </w:rPr>
  </w:style>
  <w:style w:type="character" w:customStyle="1" w:styleId="BodyText3Char">
    <w:name w:val="Body Text 3 Char"/>
    <w:basedOn w:val="DefaultParagraphFont"/>
    <w:link w:val="BodyText3"/>
    <w:rsid w:val="00E344A2"/>
    <w:rPr>
      <w:rFonts w:ascii="Arial" w:eastAsia="Times New Roman" w:hAnsi="Arial" w:cs="Times New Roman"/>
      <w:caps/>
      <w:szCs w:val="20"/>
    </w:rPr>
  </w:style>
  <w:style w:type="paragraph" w:styleId="ListParagraph">
    <w:name w:val="List Paragraph"/>
    <w:basedOn w:val="Normal"/>
    <w:uiPriority w:val="34"/>
    <w:qFormat/>
    <w:rsid w:val="00E3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58F3-B014-4982-960A-CA5E292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Eisenberg</dc:creator>
  <cp:lastModifiedBy>Windows User</cp:lastModifiedBy>
  <cp:revision>7</cp:revision>
  <cp:lastPrinted>2015-06-23T18:26:00Z</cp:lastPrinted>
  <dcterms:created xsi:type="dcterms:W3CDTF">2015-06-29T17:18:00Z</dcterms:created>
  <dcterms:modified xsi:type="dcterms:W3CDTF">2015-07-02T15:14:00Z</dcterms:modified>
</cp:coreProperties>
</file>