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C6" w:rsidRDefault="00F2661B">
      <w:r>
        <w:t xml:space="preserve">PROCEDURES FOR </w:t>
      </w:r>
      <w:r w:rsidR="00D70834">
        <w:t>RENEWING</w:t>
      </w:r>
      <w:r>
        <w:t xml:space="preserve"> A CONCEALED PISTOL LICENSE</w:t>
      </w:r>
      <w:r w:rsidR="0097006B">
        <w:t xml:space="preserve"> DURING COUNTY CLOSURES</w:t>
      </w:r>
      <w:r>
        <w:t>:</w:t>
      </w:r>
    </w:p>
    <w:p w:rsidR="00F155B3" w:rsidRDefault="00F155B3"/>
    <w:p w:rsidR="00F155B3" w:rsidRDefault="0097006B">
      <w:r>
        <w:t>In-order to address the renewal of a Concealed Pistol License (CPL) during the current county closure due to COVID-19, we are implementing the following procedures:</w:t>
      </w:r>
    </w:p>
    <w:p w:rsidR="0097006B" w:rsidRDefault="0097006B"/>
    <w:p w:rsidR="00F2661B" w:rsidRDefault="0097006B" w:rsidP="0097006B">
      <w:pPr>
        <w:pStyle w:val="ListParagraph"/>
        <w:numPr>
          <w:ilvl w:val="0"/>
          <w:numId w:val="1"/>
        </w:numPr>
      </w:pPr>
      <w:r>
        <w:t xml:space="preserve">Per RCW 9.41.070 a CPL holder may apply for a renewal 90 days prior to their CPL’s expiration date, and may apply for a late renewal during the 90 days immediately following their CPL’s expiration.  </w:t>
      </w:r>
    </w:p>
    <w:p w:rsidR="0097006B" w:rsidRDefault="004D1EB8" w:rsidP="00C75423">
      <w:pPr>
        <w:pStyle w:val="ListParagraph"/>
        <w:numPr>
          <w:ilvl w:val="0"/>
          <w:numId w:val="1"/>
        </w:numPr>
      </w:pPr>
      <w:r>
        <w:t>Washington State renewal applicants must reside in Lewis County.</w:t>
      </w:r>
    </w:p>
    <w:p w:rsidR="004D1EB8" w:rsidRDefault="004D1EB8" w:rsidP="00C75423">
      <w:pPr>
        <w:pStyle w:val="ListParagraph"/>
        <w:numPr>
          <w:ilvl w:val="0"/>
          <w:numId w:val="1"/>
        </w:numPr>
      </w:pPr>
      <w:r>
        <w:t>Residents of other states may also renew using the process below.</w:t>
      </w:r>
      <w:bookmarkStart w:id="0" w:name="_GoBack"/>
      <w:bookmarkEnd w:id="0"/>
    </w:p>
    <w:p w:rsidR="00F2661B" w:rsidRDefault="00BB27F3" w:rsidP="00C75423">
      <w:pPr>
        <w:pStyle w:val="ListParagraph"/>
        <w:numPr>
          <w:ilvl w:val="0"/>
          <w:numId w:val="1"/>
        </w:numPr>
      </w:pPr>
      <w:r>
        <w:t xml:space="preserve">Obtain the application </w:t>
      </w:r>
      <w:r w:rsidR="00F2661B">
        <w:t xml:space="preserve">from the </w:t>
      </w:r>
      <w:r w:rsidR="00C75423">
        <w:t>Sheriff’s</w:t>
      </w:r>
      <w:r w:rsidR="00F2661B">
        <w:t xml:space="preserve"> Office Website </w:t>
      </w:r>
      <w:r w:rsidR="00C75423">
        <w:t xml:space="preserve">at </w:t>
      </w:r>
      <w:hyperlink r:id="rId5" w:history="1">
        <w:r w:rsidR="00C75423" w:rsidRPr="00340B98">
          <w:rPr>
            <w:rStyle w:val="Hyperlink"/>
          </w:rPr>
          <w:t>http://lewiscountywa.gov/sheriff</w:t>
        </w:r>
      </w:hyperlink>
      <w:r w:rsidR="00C75423">
        <w:t xml:space="preserve"> </w:t>
      </w:r>
      <w:r>
        <w:t xml:space="preserve">or by requesting an electronic copy via e-mail at </w:t>
      </w:r>
      <w:hyperlink r:id="rId6" w:history="1">
        <w:r w:rsidRPr="004355C5">
          <w:rPr>
            <w:rStyle w:val="Hyperlink"/>
          </w:rPr>
          <w:t>records@lewiscountywa.gov</w:t>
        </w:r>
      </w:hyperlink>
      <w:r>
        <w:t>.</w:t>
      </w:r>
    </w:p>
    <w:p w:rsidR="00CB195A" w:rsidRDefault="00F155B3" w:rsidP="00C75423">
      <w:pPr>
        <w:pStyle w:val="ListParagraph"/>
        <w:numPr>
          <w:ilvl w:val="0"/>
          <w:numId w:val="1"/>
        </w:numPr>
      </w:pPr>
      <w:r>
        <w:t xml:space="preserve">Submit the application via mail </w:t>
      </w:r>
      <w:r w:rsidR="00CB195A">
        <w:t>to:</w:t>
      </w:r>
    </w:p>
    <w:p w:rsidR="00CB195A" w:rsidRDefault="00CB195A" w:rsidP="00CB195A">
      <w:pPr>
        <w:pStyle w:val="ListParagraph"/>
      </w:pPr>
      <w:r>
        <w:t>Lewis County Sheriff’s Office</w:t>
      </w:r>
    </w:p>
    <w:p w:rsidR="00CB195A" w:rsidRDefault="00CB195A" w:rsidP="00CB195A">
      <w:pPr>
        <w:pStyle w:val="ListParagraph"/>
      </w:pPr>
      <w:r>
        <w:t>345 W Main Street</w:t>
      </w:r>
    </w:p>
    <w:p w:rsidR="00F155B3" w:rsidRDefault="00CB195A" w:rsidP="00CB195A">
      <w:pPr>
        <w:pStyle w:val="ListParagraph"/>
      </w:pPr>
      <w:r>
        <w:t>Chehalis, WA. 98532</w:t>
      </w:r>
      <w:r w:rsidR="00BB27F3">
        <w:t xml:space="preserve">  </w:t>
      </w:r>
    </w:p>
    <w:p w:rsidR="00BB27F3" w:rsidRDefault="00BB27F3" w:rsidP="00C75423">
      <w:pPr>
        <w:pStyle w:val="ListParagraph"/>
        <w:numPr>
          <w:ilvl w:val="0"/>
          <w:numId w:val="1"/>
        </w:numPr>
      </w:pPr>
      <w:r>
        <w:t>Indicate return address desired for the CPL renewal.</w:t>
      </w:r>
    </w:p>
    <w:p w:rsidR="00F155B3" w:rsidRDefault="00F155B3" w:rsidP="00C75423">
      <w:pPr>
        <w:pStyle w:val="ListParagraph"/>
        <w:numPr>
          <w:ilvl w:val="0"/>
          <w:numId w:val="1"/>
        </w:numPr>
      </w:pPr>
      <w:r>
        <w:t>The application must be received within 90 days before</w:t>
      </w:r>
      <w:r w:rsidR="00CB195A">
        <w:t xml:space="preserve"> expiration, or 90 days after </w:t>
      </w:r>
      <w:r>
        <w:t>the expiration date of the CPL</w:t>
      </w:r>
      <w:r w:rsidR="00CB195A">
        <w:t xml:space="preserve"> in the case of a late renewal</w:t>
      </w:r>
      <w:r>
        <w:t>.</w:t>
      </w:r>
    </w:p>
    <w:p w:rsidR="00F2661B" w:rsidRDefault="00C75423" w:rsidP="00C75423">
      <w:pPr>
        <w:pStyle w:val="ListParagraph"/>
        <w:numPr>
          <w:ilvl w:val="0"/>
          <w:numId w:val="1"/>
        </w:numPr>
      </w:pPr>
      <w:r>
        <w:t xml:space="preserve">Please </w:t>
      </w:r>
      <w:r w:rsidR="00BB27F3">
        <w:t xml:space="preserve">enclose a </w:t>
      </w:r>
      <w:r w:rsidR="00F2661B">
        <w:t>check to pay the fees</w:t>
      </w:r>
      <w:r w:rsidR="00CB195A">
        <w:t xml:space="preserve"> made payable to the Lewis County Sheriff’s Office</w:t>
      </w:r>
      <w:r w:rsidR="00F2661B">
        <w:t>.  Lamination costs 50 cents.</w:t>
      </w:r>
      <w:r w:rsidR="0031143B">
        <w:t xml:space="preserve">  All fees are non-refundable.</w:t>
      </w:r>
    </w:p>
    <w:p w:rsidR="00F2661B" w:rsidRDefault="00F2661B" w:rsidP="00C75423">
      <w:pPr>
        <w:pStyle w:val="ListParagraph"/>
        <w:numPr>
          <w:ilvl w:val="1"/>
          <w:numId w:val="1"/>
        </w:numPr>
      </w:pPr>
      <w:r>
        <w:t xml:space="preserve">Renewal </w:t>
      </w:r>
      <w:r w:rsidR="00C75423">
        <w:t>License –</w:t>
      </w:r>
      <w:r>
        <w:t xml:space="preserve"> </w:t>
      </w:r>
      <w:r w:rsidR="00C75423">
        <w:t>$</w:t>
      </w:r>
      <w:r>
        <w:t>32.00 (with lamination $32.50)</w:t>
      </w:r>
    </w:p>
    <w:p w:rsidR="00C75423" w:rsidRDefault="00BB27F3" w:rsidP="00C75423">
      <w:pPr>
        <w:ind w:left="1440"/>
      </w:pPr>
      <w:r>
        <w:t xml:space="preserve">Application received within 90 days prior to current CPL expiration. </w:t>
      </w:r>
    </w:p>
    <w:p w:rsidR="00F2661B" w:rsidRDefault="00F2661B" w:rsidP="00C75423">
      <w:pPr>
        <w:pStyle w:val="ListParagraph"/>
        <w:numPr>
          <w:ilvl w:val="1"/>
          <w:numId w:val="1"/>
        </w:numPr>
      </w:pPr>
      <w:r>
        <w:t xml:space="preserve">Late renewal </w:t>
      </w:r>
      <w:r w:rsidR="00C75423">
        <w:t>- $42.00 (with lamination $42.50)</w:t>
      </w:r>
    </w:p>
    <w:p w:rsidR="00C75423" w:rsidRDefault="00BB27F3" w:rsidP="00C75423">
      <w:pPr>
        <w:ind w:left="1440"/>
      </w:pPr>
      <w:r>
        <w:t>Application received within 90 days following current CPL expiration.</w:t>
      </w:r>
    </w:p>
    <w:p w:rsidR="00F2661B" w:rsidRDefault="00F2661B"/>
    <w:sectPr w:rsidR="00F2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04CE3"/>
    <w:multiLevelType w:val="hybridMultilevel"/>
    <w:tmpl w:val="1180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B"/>
    <w:rsid w:val="00143665"/>
    <w:rsid w:val="0031143B"/>
    <w:rsid w:val="004D1EB8"/>
    <w:rsid w:val="0097006B"/>
    <w:rsid w:val="00BB27F3"/>
    <w:rsid w:val="00BB5962"/>
    <w:rsid w:val="00C75423"/>
    <w:rsid w:val="00CB195A"/>
    <w:rsid w:val="00D70834"/>
    <w:rsid w:val="00E840C6"/>
    <w:rsid w:val="00F155B3"/>
    <w:rsid w:val="00F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195E"/>
  <w15:docId w15:val="{22284B26-45ED-404C-A348-58A2DC6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8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lewiscountywa.gov" TargetMode="External"/><Relationship Id="rId5" Type="http://schemas.openxmlformats.org/officeDocument/2006/relationships/hyperlink" Target="http://lewiscountywa.gov/sheri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Patton</dc:creator>
  <cp:lastModifiedBy>Dustin Breen</cp:lastModifiedBy>
  <cp:revision>2</cp:revision>
  <cp:lastPrinted>2020-03-26T23:11:00Z</cp:lastPrinted>
  <dcterms:created xsi:type="dcterms:W3CDTF">2020-03-26T23:14:00Z</dcterms:created>
  <dcterms:modified xsi:type="dcterms:W3CDTF">2020-03-26T23:14:00Z</dcterms:modified>
</cp:coreProperties>
</file>