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C824" w14:textId="77777777" w:rsidR="002A1DF9" w:rsidRDefault="002A1DF9" w:rsidP="002A1DF9">
      <w:pPr>
        <w:jc w:val="center"/>
        <w:rPr>
          <w:rFonts w:ascii="Arial" w:hAnsi="Arial" w:cs="Arial"/>
          <w:sz w:val="32"/>
          <w:szCs w:val="32"/>
        </w:rPr>
      </w:pPr>
      <w:r w:rsidRPr="002A1DF9">
        <w:rPr>
          <w:rFonts w:ascii="Arial" w:hAnsi="Arial" w:cs="Arial"/>
          <w:sz w:val="32"/>
          <w:szCs w:val="32"/>
        </w:rPr>
        <w:t xml:space="preserve">LEWIS COUNTY SALARY COMMISSION </w:t>
      </w:r>
    </w:p>
    <w:p w14:paraId="0834DA69" w14:textId="63826CA5" w:rsidR="002A1DF9" w:rsidRDefault="002A1DF9" w:rsidP="002A1DF9">
      <w:pPr>
        <w:jc w:val="center"/>
        <w:rPr>
          <w:rFonts w:ascii="Arial" w:hAnsi="Arial" w:cs="Arial"/>
          <w:sz w:val="32"/>
          <w:szCs w:val="32"/>
        </w:rPr>
      </w:pPr>
      <w:r w:rsidRPr="002A1DF9">
        <w:rPr>
          <w:rFonts w:ascii="Arial" w:hAnsi="Arial" w:cs="Arial"/>
          <w:sz w:val="32"/>
          <w:szCs w:val="32"/>
        </w:rPr>
        <w:t>MEETING MINUTES</w:t>
      </w:r>
    </w:p>
    <w:p w14:paraId="482230EB" w14:textId="1D7E38E2" w:rsidR="002A1DF9" w:rsidRPr="002A1DF9" w:rsidRDefault="002A1DF9" w:rsidP="002A1DF9">
      <w:pPr>
        <w:spacing w:before="240"/>
        <w:jc w:val="center"/>
        <w:rPr>
          <w:rFonts w:ascii="Times New Roman" w:hAnsi="Times New Roman" w:cs="Times New Roman"/>
          <w:sz w:val="28"/>
          <w:szCs w:val="28"/>
        </w:rPr>
      </w:pPr>
      <w:r w:rsidRPr="002A1DF9">
        <w:rPr>
          <w:rFonts w:ascii="Times New Roman" w:hAnsi="Times New Roman" w:cs="Times New Roman"/>
          <w:sz w:val="28"/>
          <w:szCs w:val="28"/>
        </w:rPr>
        <w:t>MONDAY, AUGUST 17, 2026</w:t>
      </w:r>
    </w:p>
    <w:p w14:paraId="2A00A47B" w14:textId="39585FEA" w:rsidR="002A1DF9" w:rsidRDefault="002A1DF9" w:rsidP="00A82AA2">
      <w:pPr>
        <w:jc w:val="center"/>
        <w:rPr>
          <w:rFonts w:ascii="Times New Roman" w:hAnsi="Times New Roman" w:cs="Times New Roman"/>
          <w:sz w:val="28"/>
          <w:szCs w:val="28"/>
        </w:rPr>
      </w:pPr>
      <w:r w:rsidRPr="002A1DF9">
        <w:rPr>
          <w:rFonts w:ascii="Times New Roman" w:hAnsi="Times New Roman" w:cs="Times New Roman"/>
          <w:sz w:val="28"/>
          <w:szCs w:val="28"/>
        </w:rPr>
        <w:t>4:00 P.M.</w:t>
      </w:r>
    </w:p>
    <w:p w14:paraId="65A9A18E" w14:textId="31AF3709" w:rsidR="002A1DF9" w:rsidRPr="00A82AA2" w:rsidRDefault="002A1DF9" w:rsidP="002A1DF9">
      <w:pPr>
        <w:rPr>
          <w:rFonts w:ascii="Times New Roman" w:hAnsi="Times New Roman" w:cs="Times New Roman"/>
          <w:b/>
          <w:bCs/>
          <w:u w:val="single"/>
        </w:rPr>
      </w:pPr>
      <w:r w:rsidRPr="00A82AA2">
        <w:rPr>
          <w:rFonts w:ascii="Times New Roman" w:hAnsi="Times New Roman" w:cs="Times New Roman"/>
          <w:b/>
          <w:bCs/>
          <w:u w:val="single"/>
        </w:rPr>
        <w:t>Call to Order</w:t>
      </w:r>
    </w:p>
    <w:p w14:paraId="0C7E5619" w14:textId="0E647771" w:rsidR="002A1DF9" w:rsidRPr="00A82AA2" w:rsidRDefault="002A1DF9" w:rsidP="002A1DF9">
      <w:pPr>
        <w:rPr>
          <w:rFonts w:ascii="Times New Roman" w:hAnsi="Times New Roman" w:cs="Times New Roman"/>
        </w:rPr>
      </w:pPr>
      <w:r w:rsidRPr="00A82AA2">
        <w:rPr>
          <w:rFonts w:ascii="Times New Roman" w:hAnsi="Times New Roman" w:cs="Times New Roman"/>
        </w:rPr>
        <w:t>Meeting called to order at 4:03 p.m., on Monday, August 17, 2026. Those in attendance were:</w:t>
      </w:r>
    </w:p>
    <w:p w14:paraId="6DBFEA78" w14:textId="07BF6698" w:rsidR="002A1DF9" w:rsidRPr="00A82AA2" w:rsidRDefault="002A1DF9" w:rsidP="002A1DF9">
      <w:pPr>
        <w:rPr>
          <w:rFonts w:ascii="Times New Roman" w:hAnsi="Times New Roman" w:cs="Times New Roman"/>
        </w:rPr>
      </w:pPr>
      <w:r w:rsidRPr="00A82AA2">
        <w:rPr>
          <w:rFonts w:ascii="Times New Roman" w:hAnsi="Times New Roman" w:cs="Times New Roman"/>
        </w:rPr>
        <w:t>Salary Commission members (all in person):</w:t>
      </w:r>
    </w:p>
    <w:tbl>
      <w:tblPr>
        <w:tblStyle w:val="TableGrid"/>
        <w:tblW w:w="0" w:type="auto"/>
        <w:tblLook w:val="04A0" w:firstRow="1" w:lastRow="0" w:firstColumn="1" w:lastColumn="0" w:noHBand="0" w:noVBand="1"/>
      </w:tblPr>
      <w:tblGrid>
        <w:gridCol w:w="4914"/>
      </w:tblGrid>
      <w:tr w:rsidR="002A1DF9" w:rsidRPr="00A82AA2" w14:paraId="20F4D115" w14:textId="77777777" w:rsidTr="002A1DF9">
        <w:trPr>
          <w:trHeight w:val="336"/>
        </w:trPr>
        <w:tc>
          <w:tcPr>
            <w:tcW w:w="4914" w:type="dxa"/>
          </w:tcPr>
          <w:p w14:paraId="70D470B5" w14:textId="6A7771C6" w:rsidR="002A1DF9" w:rsidRPr="00A82AA2" w:rsidRDefault="002A1DF9" w:rsidP="002A1DF9">
            <w:pPr>
              <w:rPr>
                <w:rFonts w:ascii="Times New Roman" w:hAnsi="Times New Roman" w:cs="Times New Roman"/>
              </w:rPr>
            </w:pPr>
            <w:r w:rsidRPr="00A82AA2">
              <w:rPr>
                <w:rFonts w:ascii="Times New Roman" w:hAnsi="Times New Roman" w:cs="Times New Roman"/>
              </w:rPr>
              <w:t>Terry Petty</w:t>
            </w:r>
          </w:p>
        </w:tc>
      </w:tr>
      <w:tr w:rsidR="002A1DF9" w:rsidRPr="00A82AA2" w14:paraId="5A84A956" w14:textId="77777777" w:rsidTr="002A1DF9">
        <w:trPr>
          <w:trHeight w:val="336"/>
        </w:trPr>
        <w:tc>
          <w:tcPr>
            <w:tcW w:w="4914" w:type="dxa"/>
          </w:tcPr>
          <w:p w14:paraId="6B05D9E2" w14:textId="3B9D309F" w:rsidR="002A1DF9" w:rsidRPr="00A82AA2" w:rsidRDefault="002A1DF9" w:rsidP="002A1DF9">
            <w:pPr>
              <w:rPr>
                <w:rFonts w:ascii="Times New Roman" w:hAnsi="Times New Roman" w:cs="Times New Roman"/>
              </w:rPr>
            </w:pPr>
            <w:r w:rsidRPr="00A82AA2">
              <w:rPr>
                <w:rFonts w:ascii="Times New Roman" w:hAnsi="Times New Roman" w:cs="Times New Roman"/>
              </w:rPr>
              <w:t>Hailey Williams</w:t>
            </w:r>
          </w:p>
        </w:tc>
      </w:tr>
    </w:tbl>
    <w:p w14:paraId="22C7EC51" w14:textId="77777777" w:rsidR="002A1DF9" w:rsidRPr="00A82AA2" w:rsidRDefault="002A1DF9" w:rsidP="002A1DF9">
      <w:pPr>
        <w:rPr>
          <w:rFonts w:ascii="Times New Roman" w:hAnsi="Times New Roman" w:cs="Times New Roman"/>
        </w:rPr>
      </w:pPr>
    </w:p>
    <w:p w14:paraId="771EBEA9" w14:textId="48A39468" w:rsidR="002A1DF9" w:rsidRPr="00A82AA2" w:rsidRDefault="002A1DF9" w:rsidP="002A1DF9">
      <w:pPr>
        <w:rPr>
          <w:rFonts w:ascii="Times New Roman" w:hAnsi="Times New Roman" w:cs="Times New Roman"/>
        </w:rPr>
      </w:pPr>
      <w:r w:rsidRPr="00A82AA2">
        <w:rPr>
          <w:rFonts w:ascii="Times New Roman" w:hAnsi="Times New Roman" w:cs="Times New Roman"/>
        </w:rPr>
        <w:t>Other attendees (all in person):</w:t>
      </w:r>
    </w:p>
    <w:tbl>
      <w:tblPr>
        <w:tblStyle w:val="TableGrid"/>
        <w:tblW w:w="0" w:type="auto"/>
        <w:tblLook w:val="04A0" w:firstRow="1" w:lastRow="0" w:firstColumn="1" w:lastColumn="0" w:noHBand="0" w:noVBand="1"/>
      </w:tblPr>
      <w:tblGrid>
        <w:gridCol w:w="4959"/>
      </w:tblGrid>
      <w:tr w:rsidR="002A1DF9" w:rsidRPr="00A82AA2" w14:paraId="676CB69B" w14:textId="77777777" w:rsidTr="002A1DF9">
        <w:trPr>
          <w:trHeight w:val="318"/>
        </w:trPr>
        <w:tc>
          <w:tcPr>
            <w:tcW w:w="4959" w:type="dxa"/>
          </w:tcPr>
          <w:p w14:paraId="4CDD78B6" w14:textId="7A41D65F" w:rsidR="002A1DF9" w:rsidRPr="00A82AA2" w:rsidRDefault="002A1DF9" w:rsidP="002A1DF9">
            <w:pPr>
              <w:rPr>
                <w:rFonts w:ascii="Times New Roman" w:hAnsi="Times New Roman" w:cs="Times New Roman"/>
              </w:rPr>
            </w:pPr>
            <w:r w:rsidRPr="00A82AA2">
              <w:rPr>
                <w:rFonts w:ascii="Times New Roman" w:hAnsi="Times New Roman" w:cs="Times New Roman"/>
              </w:rPr>
              <w:t>Scott Gripp</w:t>
            </w:r>
          </w:p>
        </w:tc>
      </w:tr>
      <w:tr w:rsidR="002A1DF9" w:rsidRPr="00A82AA2" w14:paraId="15D86B35" w14:textId="77777777" w:rsidTr="002A1DF9">
        <w:trPr>
          <w:trHeight w:val="318"/>
        </w:trPr>
        <w:tc>
          <w:tcPr>
            <w:tcW w:w="4959" w:type="dxa"/>
          </w:tcPr>
          <w:p w14:paraId="50A64601" w14:textId="3F7A5724" w:rsidR="002A1DF9" w:rsidRPr="00A82AA2" w:rsidRDefault="002A1DF9" w:rsidP="002A1DF9">
            <w:pPr>
              <w:rPr>
                <w:rFonts w:ascii="Times New Roman" w:hAnsi="Times New Roman" w:cs="Times New Roman"/>
              </w:rPr>
            </w:pPr>
            <w:r w:rsidRPr="00A82AA2">
              <w:rPr>
                <w:rFonts w:ascii="Times New Roman" w:hAnsi="Times New Roman" w:cs="Times New Roman"/>
              </w:rPr>
              <w:t>Rachel Lester</w:t>
            </w:r>
          </w:p>
        </w:tc>
      </w:tr>
      <w:tr w:rsidR="002A1DF9" w:rsidRPr="00A82AA2" w14:paraId="47EAEC13" w14:textId="77777777" w:rsidTr="002A1DF9">
        <w:trPr>
          <w:trHeight w:val="318"/>
        </w:trPr>
        <w:tc>
          <w:tcPr>
            <w:tcW w:w="4959" w:type="dxa"/>
          </w:tcPr>
          <w:p w14:paraId="2A9597BD" w14:textId="605B0478" w:rsidR="002A1DF9" w:rsidRPr="00A82AA2" w:rsidRDefault="002A1DF9" w:rsidP="002A1DF9">
            <w:pPr>
              <w:rPr>
                <w:rFonts w:ascii="Times New Roman" w:hAnsi="Times New Roman" w:cs="Times New Roman"/>
              </w:rPr>
            </w:pPr>
            <w:r w:rsidRPr="00A82AA2">
              <w:rPr>
                <w:rFonts w:ascii="Times New Roman" w:hAnsi="Times New Roman" w:cs="Times New Roman"/>
              </w:rPr>
              <w:t>Sam Allen</w:t>
            </w:r>
          </w:p>
        </w:tc>
      </w:tr>
      <w:tr w:rsidR="002A1DF9" w:rsidRPr="00A82AA2" w14:paraId="41BB8C64" w14:textId="77777777" w:rsidTr="002A1DF9">
        <w:trPr>
          <w:trHeight w:val="318"/>
        </w:trPr>
        <w:tc>
          <w:tcPr>
            <w:tcW w:w="4959" w:type="dxa"/>
          </w:tcPr>
          <w:p w14:paraId="1A6F7A82" w14:textId="63D97C91" w:rsidR="002A1DF9" w:rsidRPr="00A82AA2" w:rsidRDefault="002A1DF9" w:rsidP="002A1DF9">
            <w:pPr>
              <w:rPr>
                <w:rFonts w:ascii="Times New Roman" w:hAnsi="Times New Roman" w:cs="Times New Roman"/>
              </w:rPr>
            </w:pPr>
            <w:r w:rsidRPr="00A82AA2">
              <w:rPr>
                <w:rFonts w:ascii="Times New Roman" w:hAnsi="Times New Roman" w:cs="Times New Roman"/>
              </w:rPr>
              <w:t>Sage Bolivar</w:t>
            </w:r>
          </w:p>
        </w:tc>
      </w:tr>
    </w:tbl>
    <w:p w14:paraId="561476FD" w14:textId="77777777" w:rsidR="002A1DF9" w:rsidRPr="00A82AA2" w:rsidRDefault="002A1DF9" w:rsidP="002A1DF9">
      <w:pPr>
        <w:rPr>
          <w:rFonts w:ascii="Times New Roman" w:hAnsi="Times New Roman" w:cs="Times New Roman"/>
        </w:rPr>
      </w:pPr>
    </w:p>
    <w:p w14:paraId="44B4A6A4" w14:textId="25478D54" w:rsidR="002A1DF9" w:rsidRPr="00A82AA2" w:rsidRDefault="002A1DF9" w:rsidP="002A1DF9">
      <w:pPr>
        <w:rPr>
          <w:rFonts w:ascii="Times New Roman" w:hAnsi="Times New Roman" w:cs="Times New Roman"/>
          <w:b/>
          <w:bCs/>
          <w:u w:val="single"/>
        </w:rPr>
      </w:pPr>
      <w:r w:rsidRPr="00A82AA2">
        <w:rPr>
          <w:rFonts w:ascii="Times New Roman" w:hAnsi="Times New Roman" w:cs="Times New Roman"/>
          <w:b/>
          <w:bCs/>
          <w:u w:val="single"/>
        </w:rPr>
        <w:t>Verification of a quorum</w:t>
      </w:r>
    </w:p>
    <w:p w14:paraId="492ACF39" w14:textId="3ED4802B" w:rsidR="00B5397C" w:rsidRPr="00A82AA2" w:rsidRDefault="002A1DF9" w:rsidP="002A1DF9">
      <w:pPr>
        <w:rPr>
          <w:rFonts w:ascii="Times New Roman" w:hAnsi="Times New Roman" w:cs="Times New Roman"/>
        </w:rPr>
      </w:pPr>
      <w:r w:rsidRPr="00A82AA2">
        <w:rPr>
          <w:rFonts w:ascii="Times New Roman" w:hAnsi="Times New Roman" w:cs="Times New Roman"/>
        </w:rPr>
        <w:t xml:space="preserve">Terry Petty and Hailey Williams were present </w:t>
      </w:r>
      <w:proofErr w:type="gramStart"/>
      <w:r w:rsidRPr="00A82AA2">
        <w:rPr>
          <w:rFonts w:ascii="Times New Roman" w:hAnsi="Times New Roman" w:cs="Times New Roman"/>
        </w:rPr>
        <w:t>for</w:t>
      </w:r>
      <w:proofErr w:type="gramEnd"/>
      <w:r w:rsidRPr="00A82AA2">
        <w:rPr>
          <w:rFonts w:ascii="Times New Roman" w:hAnsi="Times New Roman" w:cs="Times New Roman"/>
        </w:rPr>
        <w:t xml:space="preserve"> the meeting. </w:t>
      </w:r>
      <w:r w:rsidR="00B5397C" w:rsidRPr="00A82AA2">
        <w:rPr>
          <w:rFonts w:ascii="Times New Roman" w:hAnsi="Times New Roman" w:cs="Times New Roman"/>
        </w:rPr>
        <w:t>Colby Moore was absent.</w:t>
      </w:r>
    </w:p>
    <w:p w14:paraId="202E2501" w14:textId="3E8279C9" w:rsidR="00B5397C" w:rsidRPr="00A82AA2" w:rsidRDefault="00B5397C" w:rsidP="002A1DF9">
      <w:pPr>
        <w:rPr>
          <w:rFonts w:ascii="Times New Roman" w:hAnsi="Times New Roman" w:cs="Times New Roman"/>
          <w:b/>
          <w:bCs/>
          <w:u w:val="single"/>
        </w:rPr>
      </w:pPr>
      <w:proofErr w:type="gramStart"/>
      <w:r w:rsidRPr="00A82AA2">
        <w:rPr>
          <w:rFonts w:ascii="Times New Roman" w:hAnsi="Times New Roman" w:cs="Times New Roman"/>
          <w:b/>
          <w:bCs/>
          <w:u w:val="single"/>
        </w:rPr>
        <w:t>Introductions</w:t>
      </w:r>
      <w:proofErr w:type="gramEnd"/>
    </w:p>
    <w:p w14:paraId="2A2BE0F6" w14:textId="7061F7A9" w:rsidR="0037537F" w:rsidRPr="00A82AA2" w:rsidRDefault="0037537F" w:rsidP="002A1DF9">
      <w:pPr>
        <w:rPr>
          <w:rFonts w:ascii="Times New Roman" w:hAnsi="Times New Roman" w:cs="Times New Roman"/>
        </w:rPr>
      </w:pPr>
      <w:r w:rsidRPr="00A82AA2">
        <w:rPr>
          <w:rFonts w:ascii="Times New Roman" w:hAnsi="Times New Roman" w:cs="Times New Roman"/>
        </w:rPr>
        <w:t xml:space="preserve">The salary commissioners and Lewis County staff introduced themselves to one another. </w:t>
      </w:r>
      <w:r w:rsidR="00B5397C" w:rsidRPr="00A82AA2">
        <w:rPr>
          <w:rFonts w:ascii="Times New Roman" w:hAnsi="Times New Roman" w:cs="Times New Roman"/>
        </w:rPr>
        <w:t>Terry Petty</w:t>
      </w:r>
      <w:r w:rsidRPr="00A82AA2">
        <w:rPr>
          <w:rFonts w:ascii="Times New Roman" w:hAnsi="Times New Roman" w:cs="Times New Roman"/>
        </w:rPr>
        <w:t xml:space="preserve"> served on the commission last year.</w:t>
      </w:r>
      <w:r w:rsidR="00B5397C" w:rsidRPr="00A82AA2">
        <w:rPr>
          <w:rFonts w:ascii="Times New Roman" w:hAnsi="Times New Roman" w:cs="Times New Roman"/>
        </w:rPr>
        <w:t xml:space="preserve"> </w:t>
      </w:r>
    </w:p>
    <w:p w14:paraId="08583D37" w14:textId="19512D4C" w:rsidR="00B5397C" w:rsidRPr="00A82AA2" w:rsidRDefault="00B5397C" w:rsidP="002A1DF9">
      <w:pPr>
        <w:rPr>
          <w:rFonts w:ascii="Times New Roman" w:hAnsi="Times New Roman" w:cs="Times New Roman"/>
          <w:b/>
          <w:bCs/>
          <w:u w:val="single"/>
        </w:rPr>
      </w:pPr>
      <w:r w:rsidRPr="00A82AA2">
        <w:rPr>
          <w:rFonts w:ascii="Times New Roman" w:hAnsi="Times New Roman" w:cs="Times New Roman"/>
          <w:b/>
          <w:bCs/>
          <w:u w:val="single"/>
        </w:rPr>
        <w:t>Approval of meeting agenda</w:t>
      </w:r>
    </w:p>
    <w:p w14:paraId="283925E1" w14:textId="2DD3C4F0" w:rsidR="0037537F" w:rsidRPr="00A82AA2" w:rsidRDefault="00B5397C" w:rsidP="002A1DF9">
      <w:pPr>
        <w:rPr>
          <w:rFonts w:ascii="Times New Roman" w:hAnsi="Times New Roman" w:cs="Times New Roman"/>
        </w:rPr>
      </w:pPr>
      <w:r w:rsidRPr="00A82AA2">
        <w:rPr>
          <w:rFonts w:ascii="Times New Roman" w:hAnsi="Times New Roman" w:cs="Times New Roman"/>
        </w:rPr>
        <w:t>Terry Petty called for a motion to approve the meeting agenda. Hailey Williams seconded the motion for the meeting agenda. The motion passed unanimously, 2 to 0.</w:t>
      </w:r>
    </w:p>
    <w:p w14:paraId="67456655" w14:textId="0B440A63" w:rsidR="0037537F" w:rsidRPr="00A82AA2" w:rsidRDefault="0037537F" w:rsidP="0037537F">
      <w:pPr>
        <w:rPr>
          <w:rFonts w:ascii="Times New Roman" w:hAnsi="Times New Roman" w:cs="Times New Roman"/>
          <w:b/>
          <w:bCs/>
          <w:u w:val="single"/>
        </w:rPr>
      </w:pPr>
      <w:r w:rsidRPr="00A82AA2">
        <w:rPr>
          <w:rFonts w:ascii="Times New Roman" w:hAnsi="Times New Roman" w:cs="Times New Roman"/>
          <w:b/>
          <w:bCs/>
          <w:u w:val="single"/>
        </w:rPr>
        <w:t>Salary Commission Overview</w:t>
      </w:r>
    </w:p>
    <w:p w14:paraId="4E16E474" w14:textId="3036F777" w:rsidR="0037537F" w:rsidRPr="00A82AA2" w:rsidRDefault="0037537F" w:rsidP="002A1DF9">
      <w:pPr>
        <w:rPr>
          <w:rFonts w:ascii="Times New Roman" w:hAnsi="Times New Roman" w:cs="Times New Roman"/>
        </w:rPr>
      </w:pPr>
      <w:r w:rsidRPr="00A82AA2">
        <w:rPr>
          <w:rFonts w:ascii="Times New Roman" w:hAnsi="Times New Roman" w:cs="Times New Roman"/>
        </w:rPr>
        <w:t>Lewis County Human Resources Generalist Sam Allen provided a brief overview of the salary commission’s purpose and duties.</w:t>
      </w:r>
    </w:p>
    <w:p w14:paraId="75939EFA" w14:textId="300EBB17" w:rsidR="0037537F" w:rsidRPr="00A82AA2" w:rsidRDefault="0037537F" w:rsidP="002A1DF9">
      <w:pPr>
        <w:rPr>
          <w:rFonts w:ascii="Times New Roman" w:hAnsi="Times New Roman" w:cs="Times New Roman"/>
          <w:b/>
          <w:bCs/>
          <w:u w:val="single"/>
        </w:rPr>
      </w:pPr>
      <w:r w:rsidRPr="00A82AA2">
        <w:rPr>
          <w:rFonts w:ascii="Times New Roman" w:hAnsi="Times New Roman" w:cs="Times New Roman"/>
          <w:b/>
          <w:bCs/>
          <w:u w:val="single"/>
        </w:rPr>
        <w:lastRenderedPageBreak/>
        <w:t>Duties and Parameters</w:t>
      </w:r>
    </w:p>
    <w:p w14:paraId="62AD0826" w14:textId="47C0669F" w:rsidR="0037537F" w:rsidRPr="00A82AA2" w:rsidRDefault="0037537F" w:rsidP="002A1DF9">
      <w:pPr>
        <w:rPr>
          <w:rFonts w:ascii="Times New Roman" w:hAnsi="Times New Roman" w:cs="Times New Roman"/>
        </w:rPr>
      </w:pPr>
      <w:r w:rsidRPr="00A82AA2">
        <w:rPr>
          <w:rFonts w:ascii="Times New Roman" w:hAnsi="Times New Roman" w:cs="Times New Roman"/>
        </w:rPr>
        <w:t>Lewis County Civil Deputy Prosecuting Attorney Scott Gripp provided an overview of the Salary Commission’s duties and parameters, including the governing RCWs. Scott provided an overview of his role in answering legal questions for the Salary Commission and noted that per state statute, the Salary Commission is responsible for setting the commissioners’ salaries and responsible for recommending salaries for the county’s other elected officials.</w:t>
      </w:r>
    </w:p>
    <w:p w14:paraId="6612E6E6" w14:textId="0212A691" w:rsidR="0037537F" w:rsidRPr="00A82AA2" w:rsidRDefault="0037537F" w:rsidP="002A1DF9">
      <w:pPr>
        <w:rPr>
          <w:rFonts w:ascii="Times New Roman" w:hAnsi="Times New Roman" w:cs="Times New Roman"/>
          <w:b/>
          <w:bCs/>
          <w:u w:val="single"/>
        </w:rPr>
      </w:pPr>
      <w:r w:rsidRPr="00A82AA2">
        <w:rPr>
          <w:rFonts w:ascii="Times New Roman" w:hAnsi="Times New Roman" w:cs="Times New Roman"/>
          <w:b/>
          <w:bCs/>
          <w:u w:val="single"/>
        </w:rPr>
        <w:t>Open Public Meetings Act</w:t>
      </w:r>
    </w:p>
    <w:p w14:paraId="51BEF9FB" w14:textId="0980D0B7" w:rsidR="0037537F" w:rsidRPr="00A82AA2" w:rsidRDefault="0037537F" w:rsidP="002A1DF9">
      <w:pPr>
        <w:rPr>
          <w:rFonts w:ascii="Times New Roman" w:hAnsi="Times New Roman" w:cs="Times New Roman"/>
        </w:rPr>
      </w:pPr>
      <w:r w:rsidRPr="00A82AA2">
        <w:rPr>
          <w:rFonts w:ascii="Times New Roman" w:hAnsi="Times New Roman" w:cs="Times New Roman"/>
        </w:rPr>
        <w:t xml:space="preserve">Scott Gripp said he would </w:t>
      </w:r>
      <w:r w:rsidRPr="00A82AA2">
        <w:rPr>
          <w:rFonts w:ascii="Times New Roman" w:hAnsi="Times New Roman" w:cs="Times New Roman"/>
        </w:rPr>
        <w:t>send</w:t>
      </w:r>
      <w:r w:rsidRPr="00A82AA2">
        <w:rPr>
          <w:rFonts w:ascii="Times New Roman" w:hAnsi="Times New Roman" w:cs="Times New Roman"/>
        </w:rPr>
        <w:t xml:space="preserve"> a PowerPoint presentation on the Open Public Meetings Act </w:t>
      </w:r>
      <w:r w:rsidRPr="00A82AA2">
        <w:rPr>
          <w:rFonts w:ascii="Times New Roman" w:hAnsi="Times New Roman" w:cs="Times New Roman"/>
        </w:rPr>
        <w:t>to Sam to share with</w:t>
      </w:r>
      <w:r w:rsidRPr="00A82AA2">
        <w:rPr>
          <w:rFonts w:ascii="Times New Roman" w:hAnsi="Times New Roman" w:cs="Times New Roman"/>
        </w:rPr>
        <w:t xml:space="preserve"> the Salary Commission members.</w:t>
      </w:r>
    </w:p>
    <w:p w14:paraId="47E6D0CF" w14:textId="70094150" w:rsidR="0037537F" w:rsidRPr="00A82AA2" w:rsidRDefault="0037537F" w:rsidP="002A1DF9">
      <w:pPr>
        <w:rPr>
          <w:rFonts w:ascii="Times New Roman" w:hAnsi="Times New Roman" w:cs="Times New Roman"/>
          <w:b/>
          <w:bCs/>
          <w:u w:val="single"/>
        </w:rPr>
      </w:pPr>
      <w:r w:rsidRPr="00A82AA2">
        <w:rPr>
          <w:rFonts w:ascii="Times New Roman" w:hAnsi="Times New Roman" w:cs="Times New Roman"/>
          <w:b/>
          <w:bCs/>
          <w:u w:val="single"/>
        </w:rPr>
        <w:t xml:space="preserve">Human Resources Liaison Efforts </w:t>
      </w:r>
    </w:p>
    <w:p w14:paraId="6F5C8986" w14:textId="7F9D8C3C" w:rsidR="0037537F" w:rsidRPr="00A82AA2" w:rsidRDefault="0037537F" w:rsidP="002A1DF9">
      <w:pPr>
        <w:rPr>
          <w:rFonts w:ascii="Times New Roman" w:hAnsi="Times New Roman" w:cs="Times New Roman"/>
        </w:rPr>
      </w:pPr>
      <w:r w:rsidRPr="00A82AA2">
        <w:rPr>
          <w:rFonts w:ascii="Times New Roman" w:hAnsi="Times New Roman" w:cs="Times New Roman"/>
        </w:rPr>
        <w:t xml:space="preserve">Lewis County Human Resources </w:t>
      </w:r>
      <w:r w:rsidRPr="00A82AA2">
        <w:rPr>
          <w:rFonts w:ascii="Times New Roman" w:hAnsi="Times New Roman" w:cs="Times New Roman"/>
        </w:rPr>
        <w:t>Generalist Sam Allen</w:t>
      </w:r>
      <w:r w:rsidRPr="00A82AA2">
        <w:rPr>
          <w:rFonts w:ascii="Times New Roman" w:hAnsi="Times New Roman" w:cs="Times New Roman"/>
        </w:rPr>
        <w:t xml:space="preserve"> reviewed HR’s role in helping with administrative duties – such as preparing agendas, scheduling meetings, sending special meeting notices and reserving meeting rooms.</w:t>
      </w:r>
    </w:p>
    <w:p w14:paraId="2D4E5DDB" w14:textId="65C9BBF7" w:rsidR="0037537F" w:rsidRPr="00A82AA2" w:rsidRDefault="0037537F" w:rsidP="002A1DF9">
      <w:pPr>
        <w:rPr>
          <w:rFonts w:ascii="Times New Roman" w:hAnsi="Times New Roman" w:cs="Times New Roman"/>
          <w:b/>
          <w:bCs/>
          <w:u w:val="single"/>
        </w:rPr>
      </w:pPr>
      <w:r w:rsidRPr="00A82AA2">
        <w:rPr>
          <w:rFonts w:ascii="Times New Roman" w:hAnsi="Times New Roman" w:cs="Times New Roman"/>
          <w:b/>
          <w:bCs/>
          <w:u w:val="single"/>
        </w:rPr>
        <w:t>Selection of Salary Commission Chair and Secretary</w:t>
      </w:r>
    </w:p>
    <w:p w14:paraId="29444208" w14:textId="5585F69F" w:rsidR="0037537F" w:rsidRPr="00A82AA2" w:rsidRDefault="0037537F" w:rsidP="002A1DF9">
      <w:pPr>
        <w:rPr>
          <w:rFonts w:ascii="Times New Roman" w:hAnsi="Times New Roman" w:cs="Times New Roman"/>
        </w:rPr>
      </w:pPr>
      <w:r w:rsidRPr="00A82AA2">
        <w:rPr>
          <w:rFonts w:ascii="Times New Roman" w:hAnsi="Times New Roman" w:cs="Times New Roman"/>
        </w:rPr>
        <w:t>Terry Petty motioned to elect the chair and secretary at the next meeting, since not all commissioners are present. Hailey Williams seconded the motion.</w:t>
      </w:r>
    </w:p>
    <w:p w14:paraId="027943A0" w14:textId="77777777" w:rsidR="00A82AA2" w:rsidRPr="00A82AA2" w:rsidRDefault="00A82AA2" w:rsidP="002A1DF9">
      <w:pPr>
        <w:rPr>
          <w:rFonts w:ascii="Times New Roman" w:hAnsi="Times New Roman" w:cs="Times New Roman"/>
          <w:b/>
          <w:bCs/>
          <w:u w:val="single"/>
        </w:rPr>
      </w:pPr>
    </w:p>
    <w:p w14:paraId="21BFC2F5" w14:textId="7945B68D" w:rsidR="00B5397C" w:rsidRPr="00A82AA2" w:rsidRDefault="00B5397C" w:rsidP="002A1DF9">
      <w:pPr>
        <w:rPr>
          <w:rFonts w:ascii="Times New Roman" w:hAnsi="Times New Roman" w:cs="Times New Roman"/>
          <w:b/>
          <w:bCs/>
          <w:u w:val="single"/>
        </w:rPr>
      </w:pPr>
      <w:r w:rsidRPr="00A82AA2">
        <w:rPr>
          <w:rFonts w:ascii="Times New Roman" w:hAnsi="Times New Roman" w:cs="Times New Roman"/>
          <w:b/>
          <w:bCs/>
          <w:u w:val="single"/>
        </w:rPr>
        <w:t>Approval to reconvene</w:t>
      </w:r>
    </w:p>
    <w:p w14:paraId="4B27CA4F" w14:textId="0F531498" w:rsidR="00B5397C" w:rsidRPr="00A82AA2" w:rsidRDefault="00B5397C" w:rsidP="002A1DF9">
      <w:pPr>
        <w:rPr>
          <w:rFonts w:ascii="Times New Roman" w:hAnsi="Times New Roman" w:cs="Times New Roman"/>
        </w:rPr>
      </w:pPr>
      <w:r w:rsidRPr="00A82AA2">
        <w:rPr>
          <w:rFonts w:ascii="Times New Roman" w:hAnsi="Times New Roman" w:cs="Times New Roman"/>
        </w:rPr>
        <w:t xml:space="preserve">Terry Petty called for a motion to reconvene on Monday August 31, 2026, at 4:00 p.m. Hailey Williams seconded the motion to reconvene. The motion passed unanimously, 2 to 0. </w:t>
      </w:r>
    </w:p>
    <w:p w14:paraId="34FDD0CA" w14:textId="63BCBA42" w:rsidR="00B5397C" w:rsidRPr="00A82AA2" w:rsidRDefault="00B5397C" w:rsidP="002A1DF9">
      <w:pPr>
        <w:rPr>
          <w:rFonts w:ascii="Times New Roman" w:hAnsi="Times New Roman" w:cs="Times New Roman"/>
          <w:b/>
          <w:bCs/>
          <w:u w:val="single"/>
        </w:rPr>
      </w:pPr>
      <w:r w:rsidRPr="00A82AA2">
        <w:rPr>
          <w:rFonts w:ascii="Times New Roman" w:hAnsi="Times New Roman" w:cs="Times New Roman"/>
          <w:b/>
          <w:bCs/>
          <w:u w:val="single"/>
        </w:rPr>
        <w:t>Approval to adjourn meeting</w:t>
      </w:r>
    </w:p>
    <w:p w14:paraId="38E9B594" w14:textId="0149D51A" w:rsidR="00B5397C" w:rsidRPr="00A82AA2" w:rsidRDefault="00B5397C" w:rsidP="002A1DF9">
      <w:pPr>
        <w:rPr>
          <w:rFonts w:ascii="Times New Roman" w:hAnsi="Times New Roman" w:cs="Times New Roman"/>
        </w:rPr>
      </w:pPr>
      <w:r w:rsidRPr="00A82AA2">
        <w:rPr>
          <w:rFonts w:ascii="Times New Roman" w:hAnsi="Times New Roman" w:cs="Times New Roman"/>
        </w:rPr>
        <w:t>Terry Petty called for a motion to adjourn meeting at 4:23 p.m. Hailey Williams seconded the motion to adjourn meeting.</w:t>
      </w:r>
    </w:p>
    <w:p w14:paraId="76FFA954" w14:textId="2E3E16FA" w:rsidR="00B5397C" w:rsidRPr="00A82AA2" w:rsidRDefault="00B5397C" w:rsidP="002A1DF9">
      <w:pPr>
        <w:rPr>
          <w:rFonts w:ascii="Times New Roman" w:hAnsi="Times New Roman" w:cs="Times New Roman"/>
          <w:b/>
          <w:bCs/>
          <w:u w:val="single"/>
        </w:rPr>
      </w:pPr>
      <w:r w:rsidRPr="00A82AA2">
        <w:rPr>
          <w:rFonts w:ascii="Times New Roman" w:hAnsi="Times New Roman" w:cs="Times New Roman"/>
          <w:b/>
          <w:bCs/>
          <w:u w:val="single"/>
        </w:rPr>
        <w:t>Adjournment</w:t>
      </w:r>
    </w:p>
    <w:p w14:paraId="43FB8B84" w14:textId="543B7AE2" w:rsidR="00B5397C" w:rsidRPr="00A82AA2" w:rsidRDefault="00B5397C" w:rsidP="002A1DF9">
      <w:pPr>
        <w:rPr>
          <w:rFonts w:ascii="Times New Roman" w:hAnsi="Times New Roman" w:cs="Times New Roman"/>
        </w:rPr>
      </w:pPr>
      <w:r w:rsidRPr="00A82AA2">
        <w:rPr>
          <w:rFonts w:ascii="Times New Roman" w:hAnsi="Times New Roman" w:cs="Times New Roman"/>
        </w:rPr>
        <w:t>The meeting adjourned at 4:23 p.m., August 17</w:t>
      </w:r>
      <w:r w:rsidRPr="00A82AA2">
        <w:rPr>
          <w:rFonts w:ascii="Times New Roman" w:hAnsi="Times New Roman" w:cs="Times New Roman"/>
          <w:vertAlign w:val="superscript"/>
        </w:rPr>
        <w:t>th</w:t>
      </w:r>
      <w:r w:rsidRPr="00A82AA2">
        <w:rPr>
          <w:rFonts w:ascii="Times New Roman" w:hAnsi="Times New Roman" w:cs="Times New Roman"/>
        </w:rPr>
        <w:t>, 2026.</w:t>
      </w:r>
    </w:p>
    <w:p w14:paraId="7C5D311E" w14:textId="77777777" w:rsidR="00B5397C" w:rsidRPr="00A82AA2" w:rsidRDefault="00B5397C" w:rsidP="002A1DF9">
      <w:pPr>
        <w:rPr>
          <w:rFonts w:ascii="Times New Roman" w:hAnsi="Times New Roman" w:cs="Times New Roman"/>
        </w:rPr>
      </w:pPr>
    </w:p>
    <w:p w14:paraId="70B48551" w14:textId="79AFBDFE" w:rsidR="00A82AA2" w:rsidRPr="00A82AA2" w:rsidRDefault="00B5397C" w:rsidP="002A1DF9">
      <w:pPr>
        <w:rPr>
          <w:rFonts w:ascii="Times New Roman" w:hAnsi="Times New Roman" w:cs="Times New Roman"/>
        </w:rPr>
      </w:pPr>
      <w:r w:rsidRPr="00A82AA2">
        <w:rPr>
          <w:rFonts w:ascii="Times New Roman" w:hAnsi="Times New Roman" w:cs="Times New Roman"/>
        </w:rPr>
        <w:t>Respectfully Submitted,</w:t>
      </w:r>
      <w:r w:rsidR="00A82AA2">
        <w:rPr>
          <w:rFonts w:ascii="Times New Roman" w:hAnsi="Times New Roman" w:cs="Times New Roman"/>
        </w:rPr>
        <w:br/>
      </w:r>
    </w:p>
    <w:tbl>
      <w:tblPr>
        <w:tblStyle w:val="TableGrid"/>
        <w:tblW w:w="0" w:type="auto"/>
        <w:tblLook w:val="04A0" w:firstRow="1" w:lastRow="0" w:firstColumn="1" w:lastColumn="0" w:noHBand="0" w:noVBand="1"/>
      </w:tblPr>
      <w:tblGrid>
        <w:gridCol w:w="7910"/>
      </w:tblGrid>
      <w:tr w:rsidR="00A82AA2" w:rsidRPr="00A82AA2" w14:paraId="6EFA2A31" w14:textId="77777777" w:rsidTr="00A82AA2">
        <w:tc>
          <w:tcPr>
            <w:tcW w:w="7910" w:type="dxa"/>
            <w:tcBorders>
              <w:top w:val="single" w:sz="4" w:space="0" w:color="auto"/>
              <w:left w:val="nil"/>
              <w:bottom w:val="nil"/>
              <w:right w:val="nil"/>
            </w:tcBorders>
          </w:tcPr>
          <w:p w14:paraId="7AB0E2CF" w14:textId="52F2812D" w:rsidR="00A82AA2" w:rsidRPr="00A82AA2" w:rsidRDefault="00A82AA2" w:rsidP="002A1DF9">
            <w:pPr>
              <w:rPr>
                <w:rFonts w:ascii="Times New Roman" w:hAnsi="Times New Roman" w:cs="Times New Roman"/>
              </w:rPr>
            </w:pPr>
            <w:r w:rsidRPr="00A82AA2">
              <w:rPr>
                <w:rFonts w:ascii="Times New Roman" w:hAnsi="Times New Roman" w:cs="Times New Roman"/>
              </w:rPr>
              <w:t>Sage Bolivar, Human Resources Assistant</w:t>
            </w:r>
          </w:p>
        </w:tc>
      </w:tr>
    </w:tbl>
    <w:p w14:paraId="19E03D26" w14:textId="77777777" w:rsidR="002A1DF9" w:rsidRPr="002A1DF9" w:rsidRDefault="002A1DF9" w:rsidP="002A1DF9">
      <w:pPr>
        <w:rPr>
          <w:rFonts w:ascii="Times New Roman" w:hAnsi="Times New Roman" w:cs="Times New Roman"/>
          <w:sz w:val="28"/>
          <w:szCs w:val="28"/>
        </w:rPr>
      </w:pPr>
    </w:p>
    <w:sectPr w:rsidR="002A1DF9" w:rsidRPr="002A1DF9" w:rsidSect="002A1DF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E496" w14:textId="77777777" w:rsidR="00173369" w:rsidRDefault="00173369" w:rsidP="00A82AA2">
      <w:pPr>
        <w:spacing w:after="0" w:line="240" w:lineRule="auto"/>
      </w:pPr>
      <w:r>
        <w:separator/>
      </w:r>
    </w:p>
  </w:endnote>
  <w:endnote w:type="continuationSeparator" w:id="0">
    <w:p w14:paraId="6D4EBE53" w14:textId="77777777" w:rsidR="00173369" w:rsidRDefault="00173369" w:rsidP="00A8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F1DC6" w14:textId="77777777" w:rsidR="00173369" w:rsidRDefault="00173369" w:rsidP="00A82AA2">
      <w:pPr>
        <w:spacing w:after="0" w:line="240" w:lineRule="auto"/>
      </w:pPr>
      <w:r>
        <w:separator/>
      </w:r>
    </w:p>
  </w:footnote>
  <w:footnote w:type="continuationSeparator" w:id="0">
    <w:p w14:paraId="211C3448" w14:textId="77777777" w:rsidR="00173369" w:rsidRDefault="00173369" w:rsidP="00A82A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F9"/>
    <w:rsid w:val="00173369"/>
    <w:rsid w:val="002A1DF9"/>
    <w:rsid w:val="0037537F"/>
    <w:rsid w:val="00806599"/>
    <w:rsid w:val="00A82AA2"/>
    <w:rsid w:val="00AD333F"/>
    <w:rsid w:val="00B5397C"/>
    <w:rsid w:val="00BD6096"/>
    <w:rsid w:val="00D10464"/>
    <w:rsid w:val="00DF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7E2B9"/>
  <w15:chartTrackingRefBased/>
  <w15:docId w15:val="{87C9BC7D-1D17-4131-AE3D-61771698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D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D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D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D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DF9"/>
    <w:rPr>
      <w:rFonts w:eastAsiaTheme="majorEastAsia" w:cstheme="majorBidi"/>
      <w:color w:val="272727" w:themeColor="text1" w:themeTint="D8"/>
    </w:rPr>
  </w:style>
  <w:style w:type="paragraph" w:styleId="Title">
    <w:name w:val="Title"/>
    <w:basedOn w:val="Normal"/>
    <w:next w:val="Normal"/>
    <w:link w:val="TitleChar"/>
    <w:uiPriority w:val="10"/>
    <w:qFormat/>
    <w:rsid w:val="002A1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DF9"/>
    <w:pPr>
      <w:spacing w:before="160"/>
      <w:jc w:val="center"/>
    </w:pPr>
    <w:rPr>
      <w:i/>
      <w:iCs/>
      <w:color w:val="404040" w:themeColor="text1" w:themeTint="BF"/>
    </w:rPr>
  </w:style>
  <w:style w:type="character" w:customStyle="1" w:styleId="QuoteChar">
    <w:name w:val="Quote Char"/>
    <w:basedOn w:val="DefaultParagraphFont"/>
    <w:link w:val="Quote"/>
    <w:uiPriority w:val="29"/>
    <w:rsid w:val="002A1DF9"/>
    <w:rPr>
      <w:i/>
      <w:iCs/>
      <w:color w:val="404040" w:themeColor="text1" w:themeTint="BF"/>
    </w:rPr>
  </w:style>
  <w:style w:type="paragraph" w:styleId="ListParagraph">
    <w:name w:val="List Paragraph"/>
    <w:basedOn w:val="Normal"/>
    <w:uiPriority w:val="34"/>
    <w:qFormat/>
    <w:rsid w:val="002A1DF9"/>
    <w:pPr>
      <w:ind w:left="720"/>
      <w:contextualSpacing/>
    </w:pPr>
  </w:style>
  <w:style w:type="character" w:styleId="IntenseEmphasis">
    <w:name w:val="Intense Emphasis"/>
    <w:basedOn w:val="DefaultParagraphFont"/>
    <w:uiPriority w:val="21"/>
    <w:qFormat/>
    <w:rsid w:val="002A1DF9"/>
    <w:rPr>
      <w:i/>
      <w:iCs/>
      <w:color w:val="0F4761" w:themeColor="accent1" w:themeShade="BF"/>
    </w:rPr>
  </w:style>
  <w:style w:type="paragraph" w:styleId="IntenseQuote">
    <w:name w:val="Intense Quote"/>
    <w:basedOn w:val="Normal"/>
    <w:next w:val="Normal"/>
    <w:link w:val="IntenseQuoteChar"/>
    <w:uiPriority w:val="30"/>
    <w:qFormat/>
    <w:rsid w:val="002A1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DF9"/>
    <w:rPr>
      <w:i/>
      <w:iCs/>
      <w:color w:val="0F4761" w:themeColor="accent1" w:themeShade="BF"/>
    </w:rPr>
  </w:style>
  <w:style w:type="character" w:styleId="IntenseReference">
    <w:name w:val="Intense Reference"/>
    <w:basedOn w:val="DefaultParagraphFont"/>
    <w:uiPriority w:val="32"/>
    <w:qFormat/>
    <w:rsid w:val="002A1DF9"/>
    <w:rPr>
      <w:b/>
      <w:bCs/>
      <w:smallCaps/>
      <w:color w:val="0F4761" w:themeColor="accent1" w:themeShade="BF"/>
      <w:spacing w:val="5"/>
    </w:rPr>
  </w:style>
  <w:style w:type="table" w:styleId="TableGrid">
    <w:name w:val="Table Grid"/>
    <w:basedOn w:val="TableNormal"/>
    <w:uiPriority w:val="39"/>
    <w:rsid w:val="002A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AA2"/>
  </w:style>
  <w:style w:type="paragraph" w:styleId="Footer">
    <w:name w:val="footer"/>
    <w:basedOn w:val="Normal"/>
    <w:link w:val="FooterChar"/>
    <w:uiPriority w:val="99"/>
    <w:unhideWhenUsed/>
    <w:rsid w:val="00A82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425</Words>
  <Characters>2096</Characters>
  <Application>Microsoft Office Word</Application>
  <DocSecurity>0</DocSecurity>
  <Lines>83</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Bolivar</dc:creator>
  <cp:keywords/>
  <dc:description/>
  <cp:lastModifiedBy>Sage Bolivar</cp:lastModifiedBy>
  <cp:revision>2</cp:revision>
  <dcterms:created xsi:type="dcterms:W3CDTF">2026-08-18T22:23:00Z</dcterms:created>
  <dcterms:modified xsi:type="dcterms:W3CDTF">2026-08-31T20:17:00Z</dcterms:modified>
</cp:coreProperties>
</file>